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3FD81" w14:textId="77777777" w:rsidR="004D5E1C" w:rsidRDefault="004D5E1C"/>
    <w:p w14:paraId="7180EF8A" w14:textId="77777777" w:rsidR="004F3E81" w:rsidRPr="00B23631" w:rsidRDefault="004F3E81">
      <w:pPr>
        <w:rPr>
          <w:color w:val="E36C0A" w:themeColor="accent6" w:themeShade="BF"/>
          <w:sz w:val="28"/>
          <w:szCs w:val="28"/>
        </w:rPr>
      </w:pPr>
    </w:p>
    <w:p w14:paraId="6139DA42" w14:textId="11F18E1C" w:rsidR="00572255" w:rsidRPr="002D7060" w:rsidRDefault="00572255" w:rsidP="00572255">
      <w:pPr>
        <w:shd w:val="clear" w:color="auto" w:fill="FFFFFF"/>
        <w:spacing w:after="150"/>
        <w:outlineLvl w:val="0"/>
        <w:rPr>
          <w:rFonts w:ascii="Times" w:eastAsia="Times New Roman" w:hAnsi="Times"/>
          <w:b/>
          <w:color w:val="000000"/>
          <w:kern w:val="36"/>
          <w:sz w:val="36"/>
          <w:szCs w:val="36"/>
        </w:rPr>
      </w:pPr>
      <w:r w:rsidRPr="002D7060">
        <w:rPr>
          <w:rFonts w:ascii="Times" w:eastAsia="Times New Roman" w:hAnsi="Times"/>
          <w:b/>
          <w:color w:val="000000"/>
          <w:kern w:val="36"/>
          <w:sz w:val="36"/>
          <w:szCs w:val="36"/>
        </w:rPr>
        <w:t xml:space="preserve">Why bestiality is </w:t>
      </w:r>
      <w:r w:rsidR="002D7060" w:rsidRPr="002D7060">
        <w:rPr>
          <w:rFonts w:ascii="Times" w:eastAsia="Times New Roman" w:hAnsi="Times"/>
          <w:b/>
          <w:color w:val="000000"/>
          <w:kern w:val="36"/>
          <w:sz w:val="36"/>
          <w:szCs w:val="36"/>
        </w:rPr>
        <w:t xml:space="preserve">illegal and </w:t>
      </w:r>
      <w:r w:rsidRPr="002D7060">
        <w:rPr>
          <w:rFonts w:ascii="Times" w:eastAsia="Times New Roman" w:hAnsi="Times"/>
          <w:b/>
          <w:color w:val="000000"/>
          <w:kern w:val="36"/>
          <w:sz w:val="36"/>
          <w:szCs w:val="36"/>
        </w:rPr>
        <w:t xml:space="preserve">viewed by society as deplorable </w:t>
      </w:r>
    </w:p>
    <w:p w14:paraId="0983E0EE" w14:textId="4BF2819A" w:rsidR="00572255" w:rsidRPr="002D7060" w:rsidRDefault="00572255" w:rsidP="00572255">
      <w:pPr>
        <w:rPr>
          <w:rFonts w:ascii="Helvetica" w:eastAsia="Times New Roman" w:hAnsi="Helvetica"/>
          <w:sz w:val="20"/>
          <w:szCs w:val="20"/>
        </w:rPr>
      </w:pPr>
      <w:r w:rsidRPr="002D7060">
        <w:rPr>
          <w:rFonts w:ascii="Helvetica" w:eastAsia="Times New Roman" w:hAnsi="Helvetica"/>
          <w:sz w:val="20"/>
          <w:szCs w:val="20"/>
        </w:rPr>
        <w:t xml:space="preserve">By </w:t>
      </w:r>
      <w:r w:rsidR="00A82CA3" w:rsidRPr="002D7060">
        <w:rPr>
          <w:rFonts w:ascii="Helvetica" w:eastAsia="Times New Roman" w:hAnsi="Helvetica"/>
          <w:sz w:val="20"/>
          <w:szCs w:val="20"/>
        </w:rPr>
        <w:t>M. Jenny Edwards</w:t>
      </w:r>
    </w:p>
    <w:p w14:paraId="0505D614" w14:textId="510CCB34" w:rsidR="00A82CA3" w:rsidRPr="002D7060" w:rsidRDefault="00A82CA3" w:rsidP="00572255">
      <w:pPr>
        <w:rPr>
          <w:rFonts w:ascii="Helvetica" w:eastAsia="Times New Roman" w:hAnsi="Helvetica"/>
          <w:sz w:val="20"/>
          <w:szCs w:val="20"/>
        </w:rPr>
      </w:pPr>
      <w:r w:rsidRPr="002D7060">
        <w:rPr>
          <w:rFonts w:ascii="Helvetica" w:eastAsia="Times New Roman" w:hAnsi="Helvetica"/>
          <w:sz w:val="20"/>
          <w:szCs w:val="20"/>
        </w:rPr>
        <w:t>Criminologist and Independent Researcher</w:t>
      </w:r>
    </w:p>
    <w:p w14:paraId="72DC71D0" w14:textId="10D1C7DD" w:rsidR="002D7060" w:rsidRPr="002D7060" w:rsidRDefault="002D7060" w:rsidP="00572255">
      <w:pPr>
        <w:rPr>
          <w:rFonts w:ascii="Helvetica" w:eastAsia="Times New Roman" w:hAnsi="Helvetica"/>
          <w:sz w:val="16"/>
          <w:szCs w:val="16"/>
        </w:rPr>
      </w:pPr>
      <w:r w:rsidRPr="002D7060">
        <w:rPr>
          <w:rFonts w:ascii="Helvetica" w:eastAsia="Times New Roman" w:hAnsi="Helvetica"/>
          <w:sz w:val="16"/>
          <w:szCs w:val="16"/>
        </w:rPr>
        <w:t>July 15, 2015; updated July 14, 2018</w:t>
      </w:r>
    </w:p>
    <w:p w14:paraId="45BAAD4B" w14:textId="489AD8B8" w:rsidR="002D7060" w:rsidRPr="007A786A" w:rsidRDefault="002D7060" w:rsidP="00572255">
      <w:pPr>
        <w:rPr>
          <w:rFonts w:ascii="Helvetica" w:eastAsia="Times New Roman" w:hAnsi="Helvetica"/>
          <w:b/>
          <w:sz w:val="20"/>
          <w:szCs w:val="20"/>
        </w:rPr>
      </w:pPr>
    </w:p>
    <w:p w14:paraId="2358CD99" w14:textId="77777777" w:rsidR="00572255" w:rsidRDefault="00572255" w:rsidP="00572255">
      <w:bookmarkStart w:id="0" w:name="_GoBack"/>
      <w:bookmarkEnd w:id="0"/>
    </w:p>
    <w:p w14:paraId="4FCCD9D7" w14:textId="77777777" w:rsidR="00703239" w:rsidRDefault="00703239" w:rsidP="00572255"/>
    <w:p w14:paraId="68C8676A" w14:textId="77777777" w:rsidR="00703239" w:rsidRDefault="00703239" w:rsidP="00703239">
      <w:pPr>
        <w:jc w:val="center"/>
        <w:rPr>
          <w:rFonts w:ascii="Georgia" w:eastAsia="Times New Roman" w:hAnsi="Georgia"/>
          <w:i/>
          <w:color w:val="181818"/>
          <w:sz w:val="21"/>
          <w:szCs w:val="21"/>
          <w:shd w:val="clear" w:color="auto" w:fill="FFFFFF"/>
        </w:rPr>
      </w:pPr>
      <w:r w:rsidRPr="00703239">
        <w:rPr>
          <w:rFonts w:ascii="Georgia" w:eastAsia="Times New Roman" w:hAnsi="Georgia"/>
          <w:i/>
          <w:color w:val="181818"/>
          <w:sz w:val="21"/>
          <w:szCs w:val="21"/>
          <w:shd w:val="clear" w:color="auto" w:fill="FFFFFF"/>
        </w:rPr>
        <w:t xml:space="preserve">“Compassion for animals is intimately associated with goodness of character, </w:t>
      </w:r>
    </w:p>
    <w:p w14:paraId="44B11E88" w14:textId="6B344876" w:rsidR="00703239" w:rsidRDefault="00703239" w:rsidP="00703239">
      <w:pPr>
        <w:jc w:val="center"/>
        <w:rPr>
          <w:rFonts w:eastAsia="Times New Roman"/>
        </w:rPr>
      </w:pPr>
      <w:r w:rsidRPr="00703239">
        <w:rPr>
          <w:rFonts w:ascii="Georgia" w:eastAsia="Times New Roman" w:hAnsi="Georgia"/>
          <w:i/>
          <w:color w:val="181818"/>
          <w:sz w:val="21"/>
          <w:szCs w:val="21"/>
          <w:shd w:val="clear" w:color="auto" w:fill="FFFFFF"/>
        </w:rPr>
        <w:t>and it may be confidently asserted that he who is cruel to animals cannot be a good man.”</w:t>
      </w:r>
      <w:r w:rsidRPr="00703239">
        <w:rPr>
          <w:rStyle w:val="apple-converted-space"/>
          <w:rFonts w:ascii="Georgia" w:eastAsia="Times New Roman" w:hAnsi="Georgia"/>
          <w:i/>
          <w:color w:val="181818"/>
          <w:sz w:val="21"/>
          <w:szCs w:val="21"/>
          <w:shd w:val="clear" w:color="auto" w:fill="FFFFFF"/>
        </w:rPr>
        <w:t> </w:t>
      </w:r>
      <w:r w:rsidRPr="00703239">
        <w:rPr>
          <w:rFonts w:ascii="Georgia" w:eastAsia="Times New Roman" w:hAnsi="Georgia"/>
          <w:i/>
          <w:color w:val="181818"/>
          <w:sz w:val="21"/>
          <w:szCs w:val="21"/>
        </w:rPr>
        <w:br/>
      </w:r>
      <w:r>
        <w:rPr>
          <w:rFonts w:ascii="Georgia" w:eastAsia="Times New Roman" w:hAnsi="Georgia"/>
          <w:color w:val="181818"/>
          <w:sz w:val="21"/>
          <w:szCs w:val="21"/>
          <w:shd w:val="clear" w:color="auto" w:fill="FFFFFF"/>
        </w:rPr>
        <w:t>―</w:t>
      </w:r>
      <w:r>
        <w:rPr>
          <w:rStyle w:val="apple-converted-space"/>
          <w:rFonts w:ascii="Georgia" w:eastAsia="Times New Roman" w:hAnsi="Georgia"/>
          <w:color w:val="181818"/>
          <w:sz w:val="21"/>
          <w:szCs w:val="21"/>
          <w:shd w:val="clear" w:color="auto" w:fill="FFFFFF"/>
        </w:rPr>
        <w:t> </w:t>
      </w:r>
      <w:r w:rsidRPr="00703239">
        <w:rPr>
          <w:rFonts w:ascii="Helvetica Neue" w:eastAsia="Times New Roman" w:hAnsi="Helvetica Neue"/>
          <w:bCs/>
          <w:sz w:val="20"/>
          <w:szCs w:val="20"/>
          <w:shd w:val="clear" w:color="auto" w:fill="FFFFFF"/>
        </w:rPr>
        <w:t>Arthur Schopenhauer</w:t>
      </w:r>
      <w:r w:rsidRPr="00703239">
        <w:rPr>
          <w:rFonts w:ascii="Georgia" w:eastAsia="Times New Roman" w:hAnsi="Georgia"/>
          <w:color w:val="181818"/>
          <w:sz w:val="20"/>
          <w:szCs w:val="20"/>
          <w:shd w:val="clear" w:color="auto" w:fill="FFFFFF"/>
        </w:rPr>
        <w:t>,</w:t>
      </w:r>
      <w:r w:rsidRPr="00703239">
        <w:rPr>
          <w:rStyle w:val="apple-converted-space"/>
          <w:rFonts w:ascii="Georgia" w:eastAsia="Times New Roman" w:hAnsi="Georgia"/>
          <w:color w:val="181818"/>
          <w:sz w:val="20"/>
          <w:szCs w:val="20"/>
          <w:shd w:val="clear" w:color="auto" w:fill="FFFFFF"/>
        </w:rPr>
        <w:t> </w:t>
      </w:r>
      <w:r w:rsidRPr="00703239">
        <w:rPr>
          <w:rFonts w:ascii="Helvetica Neue" w:eastAsia="Times New Roman" w:hAnsi="Helvetica Neue"/>
          <w:bCs/>
          <w:color w:val="181818"/>
          <w:sz w:val="20"/>
          <w:szCs w:val="20"/>
          <w:shd w:val="clear" w:color="auto" w:fill="FFFFFF"/>
        </w:rPr>
        <w:t>The Basis of Morality</w:t>
      </w:r>
    </w:p>
    <w:p w14:paraId="17490F73" w14:textId="68E27043" w:rsidR="00C84FC8" w:rsidRPr="00C84FC8" w:rsidRDefault="00C84FC8" w:rsidP="00384097">
      <w:pPr>
        <w:jc w:val="center"/>
        <w:rPr>
          <w:rFonts w:ascii="Times" w:eastAsia="Times New Roman" w:hAnsi="Times"/>
          <w:sz w:val="20"/>
          <w:szCs w:val="20"/>
        </w:rPr>
      </w:pPr>
    </w:p>
    <w:p w14:paraId="3643F51C" w14:textId="77777777" w:rsidR="00C84FC8" w:rsidRPr="007A786A" w:rsidRDefault="00C84FC8" w:rsidP="00572255">
      <w:pPr>
        <w:rPr>
          <w:i/>
        </w:rPr>
      </w:pPr>
    </w:p>
    <w:p w14:paraId="20D436D5" w14:textId="77777777" w:rsidR="00572255" w:rsidRDefault="00572255" w:rsidP="00572255"/>
    <w:p w14:paraId="6FB715BA" w14:textId="4B84BE11" w:rsidR="00384097" w:rsidRDefault="00384097" w:rsidP="00572255">
      <w:r>
        <w:t xml:space="preserve">About ten years ago a man died in Washington State after being sodomized by a horse. His death brought international attention - not only to the man and his family, but to the very notion that such a thing </w:t>
      </w:r>
      <w:r w:rsidRPr="00384097">
        <w:rPr>
          <w:i/>
        </w:rPr>
        <w:t>could</w:t>
      </w:r>
      <w:r>
        <w:t xml:space="preserve"> happen. </w:t>
      </w:r>
    </w:p>
    <w:p w14:paraId="3E7C72E9" w14:textId="77777777" w:rsidR="00384097" w:rsidRDefault="00384097" w:rsidP="00572255"/>
    <w:p w14:paraId="47511B3A" w14:textId="6EA964BA" w:rsidR="00384097" w:rsidRDefault="00384097" w:rsidP="00572255">
      <w:r>
        <w:t xml:space="preserve">At the time of this incident, I was working with a large animal shelter and </w:t>
      </w:r>
      <w:r w:rsidR="000C0B39">
        <w:t xml:space="preserve">was asked to take custody of one of the horses who belonged to the man who died. Over the next several years, I </w:t>
      </w:r>
      <w:r>
        <w:t xml:space="preserve">had the opportunity to work with several </w:t>
      </w:r>
      <w:r w:rsidR="00CF1D00">
        <w:t>animals</w:t>
      </w:r>
      <w:r>
        <w:t xml:space="preserve"> who had been sexually abus</w:t>
      </w:r>
      <w:r w:rsidR="0041428C">
        <w:t>ed</w:t>
      </w:r>
      <w:r w:rsidR="000C0B39">
        <w:t xml:space="preserve"> </w:t>
      </w:r>
      <w:r w:rsidR="00A31391">
        <w:t xml:space="preserve">and </w:t>
      </w:r>
      <w:r>
        <w:t xml:space="preserve">was continually amazed at how few resources there were - for law enforcement, for veterinarians, for animal shelters, </w:t>
      </w:r>
      <w:r w:rsidR="00CF1D00">
        <w:t xml:space="preserve">or </w:t>
      </w:r>
      <w:r>
        <w:t xml:space="preserve">for owners whose animals had been stolen or raped or even murdered as a result of sexual predation by humans. </w:t>
      </w:r>
    </w:p>
    <w:p w14:paraId="1244CCF5" w14:textId="77777777" w:rsidR="00384097" w:rsidRDefault="00384097" w:rsidP="00572255"/>
    <w:p w14:paraId="2B2133E4" w14:textId="738A1739" w:rsidR="00384097" w:rsidRDefault="00384097" w:rsidP="00572255">
      <w:r>
        <w:t>So</w:t>
      </w:r>
      <w:r w:rsidR="0041428C">
        <w:t>,</w:t>
      </w:r>
      <w:r>
        <w:t xml:space="preserve"> I began building those resources, and today I am a leading researcher and expert in the field of animal sexual abuse and exploitation. In that role, I am frequently asked What's the big deal? If the animal isn't hurt, where's the harm? Why should it be illegal?</w:t>
      </w:r>
      <w:r w:rsidR="00187ACA">
        <w:t xml:space="preserve"> Isn't this</w:t>
      </w:r>
      <w:r w:rsidR="00ED3118">
        <w:t xml:space="preserve"> just a private sexual practice?</w:t>
      </w:r>
    </w:p>
    <w:p w14:paraId="66129AC6" w14:textId="77777777" w:rsidR="009D5EB2" w:rsidRDefault="009D5EB2" w:rsidP="00572255"/>
    <w:p w14:paraId="12B56F11" w14:textId="165A0B42" w:rsidR="009D5EB2" w:rsidRDefault="009D5EB2" w:rsidP="009D5EB2">
      <w:r>
        <w:t xml:space="preserve">The reason bestiality is illegal is that </w:t>
      </w:r>
      <w:r w:rsidR="00663D15">
        <w:t>animals cannot consent (more on that below)</w:t>
      </w:r>
      <w:r>
        <w:t>,</w:t>
      </w:r>
      <w:r w:rsidR="0041428C">
        <w:t xml:space="preserve"> </w:t>
      </w:r>
      <w:r>
        <w:t>and the reason it’s deplorable is that as adults</w:t>
      </w:r>
      <w:r w:rsidR="00006C7B">
        <w:t xml:space="preserve"> and citizens</w:t>
      </w:r>
      <w:r>
        <w:t xml:space="preserve">, we have a responsibility to care for those who cannot care for themselves - like children and domesticated animals.  We choose to bring both beings into our lives, and from that moment on we have a legal, moral, ethical, and logical imperative to care for them.  </w:t>
      </w:r>
    </w:p>
    <w:p w14:paraId="72C88C25" w14:textId="77777777" w:rsidR="009D5EB2" w:rsidRDefault="009D5EB2" w:rsidP="00572255"/>
    <w:p w14:paraId="624EA42D" w14:textId="77777777" w:rsidR="00ED3118" w:rsidRDefault="00ED3118" w:rsidP="00572255"/>
    <w:p w14:paraId="5FDE54DA" w14:textId="77777777" w:rsidR="003E4A87" w:rsidRDefault="003E4A87" w:rsidP="00572255">
      <w:pPr>
        <w:rPr>
          <w:rFonts w:asciiTheme="majorHAnsi" w:hAnsiTheme="majorHAnsi"/>
          <w:b/>
        </w:rPr>
      </w:pPr>
    </w:p>
    <w:p w14:paraId="3A53C88A" w14:textId="6F114CD8" w:rsidR="00CF1D00" w:rsidRPr="00AD7948" w:rsidRDefault="009D5EB2" w:rsidP="00572255">
      <w:pPr>
        <w:rPr>
          <w:rFonts w:asciiTheme="majorHAnsi" w:hAnsiTheme="majorHAnsi"/>
          <w:b/>
          <w:sz w:val="28"/>
          <w:szCs w:val="28"/>
        </w:rPr>
      </w:pPr>
      <w:r>
        <w:rPr>
          <w:rFonts w:asciiTheme="majorHAnsi" w:hAnsiTheme="majorHAnsi"/>
          <w:b/>
          <w:sz w:val="28"/>
          <w:szCs w:val="28"/>
        </w:rPr>
        <w:t>Zoophilia and Bestiality are not the same thing</w:t>
      </w:r>
    </w:p>
    <w:p w14:paraId="38BAA68B" w14:textId="77777777" w:rsidR="00A31391" w:rsidRDefault="00A31391" w:rsidP="00572255"/>
    <w:p w14:paraId="469E2FBC" w14:textId="01CCC6E8" w:rsidR="00ED3118" w:rsidRDefault="009D5EB2" w:rsidP="00572255">
      <w:r>
        <w:t>The terms zoophilia</w:t>
      </w:r>
      <w:r w:rsidR="00CF1D00">
        <w:t xml:space="preserve"> and bestiality are often used interchangeably, but they are not the same thing. Z</w:t>
      </w:r>
      <w:r w:rsidR="00F406B8">
        <w:t xml:space="preserve">oophilia is </w:t>
      </w:r>
      <w:r w:rsidR="00CF1D00">
        <w:t>human</w:t>
      </w:r>
      <w:r w:rsidR="00F406B8">
        <w:t xml:space="preserve"> sexual </w:t>
      </w:r>
      <w:r w:rsidR="00F406B8" w:rsidRPr="00CF1D00">
        <w:rPr>
          <w:i/>
        </w:rPr>
        <w:t>attraction</w:t>
      </w:r>
      <w:r w:rsidR="00F406B8">
        <w:t xml:space="preserve"> to an animal; bestiality is the </w:t>
      </w:r>
      <w:r w:rsidR="00F406B8" w:rsidRPr="00CF1D00">
        <w:rPr>
          <w:i/>
        </w:rPr>
        <w:t xml:space="preserve">sexual </w:t>
      </w:r>
      <w:r w:rsidR="00CF1D00">
        <w:rPr>
          <w:i/>
        </w:rPr>
        <w:t>interaction</w:t>
      </w:r>
      <w:r w:rsidR="00F406B8">
        <w:t xml:space="preserve"> </w:t>
      </w:r>
      <w:r w:rsidR="00CF1D00">
        <w:t>between a human and an animal</w:t>
      </w:r>
      <w:r w:rsidR="00F406B8">
        <w:t>. Not all zoophiles commit bestiality. Not all acts of bestiality are zoophilic. Zoophilia is not illegal, but all a</w:t>
      </w:r>
      <w:r w:rsidR="003E4A87">
        <w:t>cts of bestiality generally are</w:t>
      </w:r>
      <w:r w:rsidR="00F406B8">
        <w:t xml:space="preserve">.  </w:t>
      </w:r>
    </w:p>
    <w:p w14:paraId="15BDD364" w14:textId="77777777" w:rsidR="00CF1D00" w:rsidRDefault="00CF1D00" w:rsidP="00572255"/>
    <w:p w14:paraId="7158F6F9" w14:textId="35C9C7DD" w:rsidR="00D2326B" w:rsidRDefault="00C868F6" w:rsidP="00572255">
      <w:r>
        <w:lastRenderedPageBreak/>
        <w:t xml:space="preserve">In the U.S. bestiality is specifically or partially prohibited by law in </w:t>
      </w:r>
      <w:r w:rsidR="0041428C">
        <w:t>nearly every state</w:t>
      </w:r>
      <w:r>
        <w:rPr>
          <w:rStyle w:val="FootnoteReference"/>
        </w:rPr>
        <w:footnoteReference w:id="1"/>
      </w:r>
      <w:r>
        <w:t>. The definition</w:t>
      </w:r>
      <w:r w:rsidR="003E4A87">
        <w:t xml:space="preserve"> generally </w:t>
      </w:r>
      <w:r w:rsidR="00D2326B">
        <w:t>includes direct contact (</w:t>
      </w:r>
      <w:r w:rsidR="003E4A87">
        <w:t>e.g.</w:t>
      </w:r>
      <w:r w:rsidR="00D2326B">
        <w:t xml:space="preserve"> oral or genital intercourse), indirect contact (</w:t>
      </w:r>
      <w:r w:rsidR="003E4A87">
        <w:t>e.g.</w:t>
      </w:r>
      <w:r w:rsidR="00D2326B">
        <w:t xml:space="preserve"> </w:t>
      </w:r>
      <w:r w:rsidR="00A31391">
        <w:t xml:space="preserve">solicitation or </w:t>
      </w:r>
      <w:r w:rsidR="00D2326B">
        <w:t xml:space="preserve">photographing </w:t>
      </w:r>
      <w:r w:rsidR="003E4A87">
        <w:t>the act</w:t>
      </w:r>
      <w:r w:rsidR="00D2326B">
        <w:t xml:space="preserve">), or </w:t>
      </w:r>
      <w:r w:rsidR="003E4A87">
        <w:t xml:space="preserve">any act involving force or coercion (e.g. forcing a child to have sex </w:t>
      </w:r>
      <w:r w:rsidR="0041428C">
        <w:t>with an animal in your presence</w:t>
      </w:r>
      <w:r w:rsidR="003E4A87">
        <w:t xml:space="preserve"> or raping an animal with an object). </w:t>
      </w:r>
    </w:p>
    <w:p w14:paraId="190A990C" w14:textId="77777777" w:rsidR="00ED3118" w:rsidRDefault="00ED3118" w:rsidP="00572255"/>
    <w:p w14:paraId="52F503FD" w14:textId="77777777" w:rsidR="001E6B7E" w:rsidRDefault="001E6B7E" w:rsidP="00082241">
      <w:pPr>
        <w:rPr>
          <w:rFonts w:ascii="Times" w:eastAsia="Times New Roman" w:hAnsi="Times"/>
          <w:color w:val="222222"/>
        </w:rPr>
      </w:pPr>
    </w:p>
    <w:p w14:paraId="4245223B" w14:textId="77777777" w:rsidR="00006C7B" w:rsidRDefault="00006C7B" w:rsidP="00082241">
      <w:pPr>
        <w:rPr>
          <w:rFonts w:ascii="Times" w:eastAsia="Times New Roman" w:hAnsi="Times"/>
          <w:color w:val="222222"/>
        </w:rPr>
      </w:pPr>
    </w:p>
    <w:p w14:paraId="02CCC826" w14:textId="354C11DF" w:rsidR="00CD6E74" w:rsidRPr="00AD7948" w:rsidRDefault="009D5EB2" w:rsidP="00082241">
      <w:pPr>
        <w:rPr>
          <w:rFonts w:asciiTheme="majorHAnsi" w:eastAsia="Times New Roman" w:hAnsiTheme="majorHAnsi"/>
          <w:b/>
          <w:color w:val="222222"/>
          <w:sz w:val="28"/>
          <w:szCs w:val="28"/>
        </w:rPr>
      </w:pPr>
      <w:r>
        <w:rPr>
          <w:rFonts w:asciiTheme="majorHAnsi" w:eastAsia="Times New Roman" w:hAnsiTheme="majorHAnsi"/>
          <w:b/>
          <w:color w:val="222222"/>
          <w:sz w:val="28"/>
          <w:szCs w:val="28"/>
        </w:rPr>
        <w:t>Why this issue is important to you</w:t>
      </w:r>
    </w:p>
    <w:p w14:paraId="16D85AE2" w14:textId="77777777" w:rsidR="00082241" w:rsidRDefault="00082241" w:rsidP="00082241">
      <w:pPr>
        <w:rPr>
          <w:rFonts w:ascii="Times" w:eastAsia="Times New Roman" w:hAnsi="Times"/>
          <w:color w:val="222222"/>
        </w:rPr>
      </w:pPr>
    </w:p>
    <w:p w14:paraId="5382CB61" w14:textId="190530B2" w:rsidR="000B54A1" w:rsidRDefault="00082241" w:rsidP="000B54A1">
      <w:pPr>
        <w:rPr>
          <w:rFonts w:ascii="Times" w:eastAsia="Times New Roman" w:hAnsi="Times"/>
          <w:color w:val="222222"/>
        </w:rPr>
      </w:pPr>
      <w:r w:rsidRPr="00677BBF">
        <w:rPr>
          <w:rFonts w:ascii="Times" w:eastAsia="Times New Roman" w:hAnsi="Times"/>
          <w:b/>
          <w:i/>
          <w:color w:val="222222"/>
        </w:rPr>
        <w:t xml:space="preserve">Bestiality is a significant social justice issue, and the </w:t>
      </w:r>
      <w:r>
        <w:rPr>
          <w:rFonts w:ascii="Times" w:eastAsia="Times New Roman" w:hAnsi="Times"/>
          <w:b/>
          <w:i/>
          <w:color w:val="222222"/>
        </w:rPr>
        <w:t>full</w:t>
      </w:r>
      <w:r w:rsidRPr="00677BBF">
        <w:rPr>
          <w:rFonts w:ascii="Times" w:eastAsia="Times New Roman" w:hAnsi="Times"/>
          <w:b/>
          <w:i/>
          <w:color w:val="222222"/>
        </w:rPr>
        <w:t xml:space="preserve"> extent of the problem is unknown.</w:t>
      </w:r>
      <w:r w:rsidR="000B54A1">
        <w:rPr>
          <w:rFonts w:ascii="Times" w:eastAsia="Times New Roman" w:hAnsi="Times"/>
          <w:b/>
          <w:color w:val="222222"/>
        </w:rPr>
        <w:t xml:space="preserve"> </w:t>
      </w:r>
      <w:r w:rsidRPr="00F128F2">
        <w:rPr>
          <w:rFonts w:ascii="Times" w:eastAsia="Times New Roman" w:hAnsi="Times"/>
          <w:color w:val="222222"/>
        </w:rPr>
        <w:t xml:space="preserve">Virtually all </w:t>
      </w:r>
      <w:r>
        <w:rPr>
          <w:rFonts w:ascii="Times" w:eastAsia="Times New Roman" w:hAnsi="Times"/>
          <w:color w:val="222222"/>
        </w:rPr>
        <w:t>statistics related to</w:t>
      </w:r>
      <w:r w:rsidRPr="00F128F2">
        <w:rPr>
          <w:rFonts w:ascii="Times" w:eastAsia="Times New Roman" w:hAnsi="Times"/>
          <w:color w:val="222222"/>
        </w:rPr>
        <w:t xml:space="preserve"> bestiality are artificially low and may create a false sense of security that </w:t>
      </w:r>
      <w:r w:rsidR="000B54A1">
        <w:rPr>
          <w:rFonts w:ascii="Times" w:eastAsia="Times New Roman" w:hAnsi="Times"/>
          <w:color w:val="222222"/>
        </w:rPr>
        <w:t xml:space="preserve">it happens very rarely. </w:t>
      </w:r>
      <w:r w:rsidR="005C3EFC">
        <w:rPr>
          <w:rFonts w:ascii="Times" w:eastAsia="Times New Roman" w:hAnsi="Times"/>
          <w:color w:val="222222"/>
        </w:rPr>
        <w:t xml:space="preserve">There have been very few studies on the topic overall, but the few that have been done indicate that as much as 5% of the population has had some sexual contact with an animal. In the U.S. that means that more than </w:t>
      </w:r>
      <w:r w:rsidR="00326C6D">
        <w:rPr>
          <w:rFonts w:ascii="Times" w:eastAsia="Times New Roman" w:hAnsi="Times"/>
          <w:color w:val="222222"/>
        </w:rPr>
        <w:t>nearly 16 million</w:t>
      </w:r>
      <w:r w:rsidR="005C3EFC">
        <w:rPr>
          <w:rFonts w:ascii="Times" w:eastAsia="Times New Roman" w:hAnsi="Times"/>
          <w:color w:val="222222"/>
        </w:rPr>
        <w:t xml:space="preserve"> people are having sex with an animal every year. </w:t>
      </w:r>
    </w:p>
    <w:p w14:paraId="7729D41C" w14:textId="1ABB1FE6" w:rsidR="0041428C" w:rsidRDefault="0041428C" w:rsidP="000B54A1">
      <w:pPr>
        <w:rPr>
          <w:rFonts w:ascii="Times" w:eastAsia="Times New Roman" w:hAnsi="Times"/>
          <w:color w:val="222222"/>
        </w:rPr>
      </w:pPr>
    </w:p>
    <w:p w14:paraId="21743CE8" w14:textId="21AE36BD" w:rsidR="00293585" w:rsidRDefault="0041428C" w:rsidP="000B54A1">
      <w:pPr>
        <w:rPr>
          <w:rFonts w:ascii="Times" w:eastAsia="Times New Roman" w:hAnsi="Times"/>
          <w:color w:val="222222"/>
        </w:rPr>
      </w:pPr>
      <w:r>
        <w:rPr>
          <w:rFonts w:ascii="Times" w:eastAsia="Times New Roman" w:hAnsi="Times"/>
          <w:color w:val="222222"/>
        </w:rPr>
        <w:t xml:space="preserve">Recent research indicates that bestiality may be linked to other criminal behavior such as child sexual abuse, rape and sexual exploitation of minors, possession or production of illegal pornography, property crimes such as trespass and burglary, and possession or abuse of illegal substances. </w:t>
      </w:r>
    </w:p>
    <w:p w14:paraId="608932ED" w14:textId="77777777" w:rsidR="0093192E" w:rsidRPr="00D76948" w:rsidRDefault="0093192E" w:rsidP="000B54A1">
      <w:pPr>
        <w:rPr>
          <w:rFonts w:ascii="Times" w:eastAsia="Times New Roman" w:hAnsi="Times"/>
          <w:color w:val="BFBFBF" w:themeColor="background1" w:themeShade="BF"/>
        </w:rPr>
      </w:pPr>
    </w:p>
    <w:p w14:paraId="6F87F626" w14:textId="77777777" w:rsidR="00B23631" w:rsidRPr="00B23631" w:rsidRDefault="00B23631" w:rsidP="00B23631">
      <w:pPr>
        <w:ind w:left="360"/>
        <w:rPr>
          <w:rFonts w:ascii="Times" w:eastAsia="Times New Roman" w:hAnsi="Times"/>
          <w:color w:val="222222"/>
        </w:rPr>
      </w:pPr>
    </w:p>
    <w:p w14:paraId="08091B56" w14:textId="63C55F23" w:rsidR="00AA5F7E" w:rsidRPr="00AA5F7E" w:rsidRDefault="00082241" w:rsidP="000B54A1">
      <w:pPr>
        <w:rPr>
          <w:rFonts w:ascii="Times" w:eastAsia="Times New Roman" w:hAnsi="Times"/>
          <w:color w:val="222222"/>
        </w:rPr>
      </w:pPr>
      <w:r w:rsidRPr="000B54A1">
        <w:rPr>
          <w:rFonts w:ascii="Times" w:eastAsia="Times New Roman" w:hAnsi="Times"/>
          <w:b/>
          <w:i/>
          <w:color w:val="222222"/>
        </w:rPr>
        <w:t>Bestiality is not “just” an act of animal cruelty;</w:t>
      </w:r>
      <w:r w:rsidR="006A6D7A">
        <w:rPr>
          <w:rFonts w:ascii="Times" w:eastAsia="Times New Roman" w:hAnsi="Times"/>
          <w:b/>
          <w:i/>
          <w:color w:val="222222"/>
        </w:rPr>
        <w:t xml:space="preserve"> it is an act of sexual assault, exploitation, and predation</w:t>
      </w:r>
      <w:r w:rsidRPr="000B54A1">
        <w:rPr>
          <w:rFonts w:ascii="Times" w:eastAsia="Times New Roman" w:hAnsi="Times"/>
          <w:b/>
          <w:i/>
          <w:color w:val="222222"/>
        </w:rPr>
        <w:t xml:space="preserve">. </w:t>
      </w:r>
    </w:p>
    <w:p w14:paraId="3E561F8A" w14:textId="5E491341" w:rsidR="00421FFA" w:rsidRDefault="00421FFA" w:rsidP="00421FFA">
      <w:pPr>
        <w:rPr>
          <w:rFonts w:ascii="Times" w:eastAsia="Times New Roman" w:hAnsi="Times" w:cs="Arial"/>
          <w:color w:val="545454"/>
          <w:shd w:val="clear" w:color="auto" w:fill="FFFFFF"/>
        </w:rPr>
      </w:pPr>
      <w:r w:rsidRPr="00421FFA">
        <w:rPr>
          <w:rFonts w:ascii="Times" w:eastAsia="Times New Roman" w:hAnsi="Times" w:cs="Arial"/>
          <w:color w:val="545454"/>
          <w:shd w:val="clear" w:color="auto" w:fill="FFFFFF"/>
        </w:rPr>
        <w:t>The term</w:t>
      </w:r>
      <w:r w:rsidRPr="00421FFA">
        <w:rPr>
          <w:rStyle w:val="apple-converted-space"/>
          <w:rFonts w:ascii="Times" w:eastAsia="Times New Roman" w:hAnsi="Times" w:cs="Arial"/>
          <w:color w:val="545454"/>
          <w:shd w:val="clear" w:color="auto" w:fill="FFFFFF"/>
        </w:rPr>
        <w:t> </w:t>
      </w:r>
      <w:r w:rsidRPr="0041428C">
        <w:rPr>
          <w:rStyle w:val="Emphasis"/>
          <w:rFonts w:ascii="Times" w:eastAsia="Times New Roman" w:hAnsi="Times" w:cs="Arial"/>
          <w:bCs/>
          <w:i w:val="0"/>
          <w:iCs w:val="0"/>
          <w:color w:val="000000" w:themeColor="text1"/>
          <w:u w:val="single"/>
          <w:shd w:val="clear" w:color="auto" w:fill="FFFFFF"/>
        </w:rPr>
        <w:t>sexual assault</w:t>
      </w:r>
      <w:r w:rsidRPr="00421FFA">
        <w:rPr>
          <w:rStyle w:val="Emphasis"/>
          <w:rFonts w:ascii="Times" w:eastAsia="Times New Roman" w:hAnsi="Times" w:cs="Arial"/>
          <w:b/>
          <w:bCs/>
          <w:i w:val="0"/>
          <w:iCs w:val="0"/>
          <w:color w:val="000000" w:themeColor="text1"/>
          <w:shd w:val="clear" w:color="auto" w:fill="FFFFFF"/>
        </w:rPr>
        <w:t xml:space="preserve"> </w:t>
      </w:r>
      <w:r w:rsidRPr="00421FFA">
        <w:rPr>
          <w:rFonts w:ascii="Times" w:eastAsia="Times New Roman" w:hAnsi="Times" w:cs="Arial"/>
          <w:color w:val="545454"/>
          <w:shd w:val="clear" w:color="auto" w:fill="FFFFFF"/>
        </w:rPr>
        <w:t>refers to</w:t>
      </w:r>
      <w:r w:rsidRPr="00421FFA">
        <w:rPr>
          <w:rStyle w:val="apple-converted-space"/>
          <w:rFonts w:ascii="Times" w:eastAsia="Times New Roman" w:hAnsi="Times" w:cs="Arial"/>
          <w:color w:val="545454"/>
          <w:shd w:val="clear" w:color="auto" w:fill="FFFFFF"/>
        </w:rPr>
        <w:t> </w:t>
      </w:r>
      <w:r w:rsidRPr="00421FFA">
        <w:rPr>
          <w:rStyle w:val="Emphasis"/>
          <w:rFonts w:ascii="Times" w:eastAsia="Times New Roman" w:hAnsi="Times" w:cs="Arial"/>
          <w:bCs/>
          <w:i w:val="0"/>
          <w:iCs w:val="0"/>
          <w:color w:val="6A6A6A"/>
          <w:shd w:val="clear" w:color="auto" w:fill="FFFFFF"/>
        </w:rPr>
        <w:t>sexual</w:t>
      </w:r>
      <w:r w:rsidRPr="00421FFA">
        <w:rPr>
          <w:rStyle w:val="apple-converted-space"/>
          <w:rFonts w:ascii="Times" w:eastAsia="Times New Roman" w:hAnsi="Times" w:cs="Arial"/>
          <w:color w:val="545454"/>
          <w:shd w:val="clear" w:color="auto" w:fill="FFFFFF"/>
        </w:rPr>
        <w:t> </w:t>
      </w:r>
      <w:r w:rsidRPr="00421FFA">
        <w:rPr>
          <w:rFonts w:ascii="Times" w:eastAsia="Times New Roman" w:hAnsi="Times" w:cs="Arial"/>
          <w:color w:val="545454"/>
          <w:shd w:val="clear" w:color="auto" w:fill="FFFFFF"/>
        </w:rPr>
        <w:t>contact or behavior that occurs withou</w:t>
      </w:r>
      <w:r w:rsidR="0041428C">
        <w:rPr>
          <w:rFonts w:ascii="Times" w:eastAsia="Times New Roman" w:hAnsi="Times" w:cs="Arial"/>
          <w:color w:val="545454"/>
          <w:shd w:val="clear" w:color="auto" w:fill="FFFFFF"/>
        </w:rPr>
        <w:t xml:space="preserve">t explicit consent of the victim - meaning </w:t>
      </w:r>
      <w:r>
        <w:rPr>
          <w:rFonts w:ascii="Times" w:eastAsia="Times New Roman" w:hAnsi="Times" w:cs="Arial"/>
          <w:color w:val="545454"/>
          <w:shd w:val="clear" w:color="auto" w:fill="FFFFFF"/>
        </w:rPr>
        <w:t xml:space="preserve">that unless both parties agree, one of them is being sexually assaulted, whether or not force is used. </w:t>
      </w:r>
    </w:p>
    <w:p w14:paraId="5B489462" w14:textId="77777777" w:rsidR="00421FFA" w:rsidRDefault="00421FFA" w:rsidP="00421FFA">
      <w:pPr>
        <w:rPr>
          <w:rFonts w:ascii="Times" w:eastAsia="Times New Roman" w:hAnsi="Times" w:cs="Arial"/>
          <w:color w:val="545454"/>
          <w:shd w:val="clear" w:color="auto" w:fill="FFFFFF"/>
        </w:rPr>
      </w:pPr>
    </w:p>
    <w:p w14:paraId="16DEFE7E" w14:textId="6191C18B" w:rsidR="00614BFD" w:rsidRDefault="00614BFD" w:rsidP="00421FFA">
      <w:pPr>
        <w:rPr>
          <w:rFonts w:ascii="Times" w:eastAsia="Times New Roman" w:hAnsi="Times" w:cs="Arial"/>
          <w:color w:val="545454"/>
          <w:shd w:val="clear" w:color="auto" w:fill="FFFFFF"/>
        </w:rPr>
      </w:pPr>
      <w:r w:rsidRPr="0041428C">
        <w:rPr>
          <w:rFonts w:ascii="Times" w:eastAsia="Times New Roman" w:hAnsi="Times" w:cs="Arial"/>
          <w:color w:val="545454"/>
          <w:u w:val="single"/>
          <w:shd w:val="clear" w:color="auto" w:fill="FFFFFF"/>
        </w:rPr>
        <w:t>Exploitation</w:t>
      </w:r>
      <w:r>
        <w:rPr>
          <w:rFonts w:ascii="Times" w:eastAsia="Times New Roman" w:hAnsi="Times" w:cs="Arial"/>
          <w:color w:val="545454"/>
          <w:shd w:val="clear" w:color="auto" w:fill="FFFFFF"/>
        </w:rPr>
        <w:t xml:space="preserve"> means unfairly taking advantage of something or someone else. This term is often used to describe child pornography, or sex trafficking</w:t>
      </w:r>
      <w:r w:rsidR="00D631D7">
        <w:rPr>
          <w:rFonts w:ascii="Times" w:eastAsia="Times New Roman" w:hAnsi="Times" w:cs="Arial"/>
          <w:color w:val="545454"/>
          <w:shd w:val="clear" w:color="auto" w:fill="FFFFFF"/>
        </w:rPr>
        <w:t xml:space="preserve">, and </w:t>
      </w:r>
      <w:r>
        <w:rPr>
          <w:rFonts w:ascii="Times" w:eastAsia="Times New Roman" w:hAnsi="Times" w:cs="Arial"/>
          <w:color w:val="545454"/>
          <w:shd w:val="clear" w:color="auto" w:fill="FFFFFF"/>
        </w:rPr>
        <w:t xml:space="preserve">generally involves the exchange of sex or sexual acts for food, shelter, protection, or money. </w:t>
      </w:r>
    </w:p>
    <w:p w14:paraId="3FCFE655" w14:textId="77777777" w:rsidR="00614BFD" w:rsidRDefault="00614BFD" w:rsidP="00421FFA">
      <w:pPr>
        <w:rPr>
          <w:rFonts w:ascii="Times" w:eastAsia="Times New Roman" w:hAnsi="Times" w:cs="Arial"/>
          <w:color w:val="545454"/>
          <w:shd w:val="clear" w:color="auto" w:fill="FFFFFF"/>
        </w:rPr>
      </w:pPr>
    </w:p>
    <w:p w14:paraId="395866D7" w14:textId="14415A0C" w:rsidR="00421FFA" w:rsidRDefault="00614BFD" w:rsidP="00421FFA">
      <w:pPr>
        <w:rPr>
          <w:rFonts w:ascii="Times" w:eastAsia="Times New Roman" w:hAnsi="Times" w:cs="Arial"/>
          <w:color w:val="545454"/>
          <w:shd w:val="clear" w:color="auto" w:fill="FFFFFF"/>
        </w:rPr>
      </w:pPr>
      <w:r>
        <w:rPr>
          <w:rFonts w:ascii="Times" w:eastAsia="Times New Roman" w:hAnsi="Times" w:cs="Arial"/>
          <w:color w:val="545454"/>
          <w:shd w:val="clear" w:color="auto" w:fill="FFFFFF"/>
        </w:rPr>
        <w:t>It might surprise you to know that</w:t>
      </w:r>
      <w:r w:rsidR="0041428C">
        <w:rPr>
          <w:rFonts w:ascii="Times" w:eastAsia="Times New Roman" w:hAnsi="Times" w:cs="Arial"/>
          <w:color w:val="545454"/>
          <w:shd w:val="clear" w:color="auto" w:fill="FFFFFF"/>
        </w:rPr>
        <w:t xml:space="preserve"> </w:t>
      </w:r>
      <w:hyperlink r:id="rId8" w:history="1">
        <w:r w:rsidR="0041428C" w:rsidRPr="0041428C">
          <w:rPr>
            <w:rStyle w:val="Hyperlink"/>
            <w:rFonts w:ascii="Times" w:eastAsia="Times New Roman" w:hAnsi="Times" w:cs="Arial"/>
            <w:shd w:val="clear" w:color="auto" w:fill="FFFFFF"/>
          </w:rPr>
          <w:t>animals are frequently exploited sexually</w:t>
        </w:r>
      </w:hyperlink>
      <w:r>
        <w:rPr>
          <w:rFonts w:ascii="Times" w:eastAsia="Times New Roman" w:hAnsi="Times" w:cs="Arial"/>
          <w:color w:val="545454"/>
          <w:shd w:val="clear" w:color="auto" w:fill="FFFFFF"/>
        </w:rPr>
        <w:t xml:space="preserve">. There's big business in pornography - especially </w:t>
      </w:r>
      <w:r w:rsidR="003A57CA">
        <w:rPr>
          <w:rFonts w:ascii="Times" w:eastAsia="Times New Roman" w:hAnsi="Times" w:cs="Arial"/>
          <w:color w:val="545454"/>
          <w:shd w:val="clear" w:color="auto" w:fill="FFFFFF"/>
        </w:rPr>
        <w:t xml:space="preserve">the </w:t>
      </w:r>
      <w:r>
        <w:rPr>
          <w:rFonts w:ascii="Times" w:eastAsia="Times New Roman" w:hAnsi="Times" w:cs="Arial"/>
          <w:color w:val="545454"/>
          <w:shd w:val="clear" w:color="auto" w:fill="FFFFFF"/>
        </w:rPr>
        <w:t xml:space="preserve">more extreme versions involving children, animal torture, and death. </w:t>
      </w:r>
      <w:r w:rsidR="0087741A">
        <w:rPr>
          <w:rFonts w:ascii="Times" w:eastAsia="Times New Roman" w:hAnsi="Times" w:cs="Arial"/>
          <w:color w:val="545454"/>
          <w:shd w:val="clear" w:color="auto" w:fill="FFFFFF"/>
        </w:rPr>
        <w:t xml:space="preserve">It's </w:t>
      </w:r>
      <w:r w:rsidR="003A57CA">
        <w:rPr>
          <w:rFonts w:ascii="Times" w:eastAsia="Times New Roman" w:hAnsi="Times" w:cs="Arial"/>
          <w:color w:val="545454"/>
          <w:shd w:val="clear" w:color="auto" w:fill="FFFFFF"/>
        </w:rPr>
        <w:t>very</w:t>
      </w:r>
      <w:r w:rsidR="0087741A">
        <w:rPr>
          <w:rFonts w:ascii="Times" w:eastAsia="Times New Roman" w:hAnsi="Times" w:cs="Arial"/>
          <w:color w:val="545454"/>
          <w:shd w:val="clear" w:color="auto" w:fill="FFFFFF"/>
        </w:rPr>
        <w:t xml:space="preserve"> easy to find animal pornography on the internet, and much of it made commercially - often by </w:t>
      </w:r>
      <w:hyperlink r:id="rId9" w:history="1">
        <w:r w:rsidR="0087741A" w:rsidRPr="00481ACF">
          <w:rPr>
            <w:rStyle w:val="Hyperlink"/>
            <w:rFonts w:ascii="Times" w:eastAsia="Times New Roman" w:hAnsi="Times" w:cs="Arial"/>
            <w:shd w:val="clear" w:color="auto" w:fill="FFFFFF"/>
          </w:rPr>
          <w:t>young women who have been trafficked</w:t>
        </w:r>
      </w:hyperlink>
      <w:r w:rsidR="0087741A">
        <w:rPr>
          <w:rFonts w:ascii="Times" w:eastAsia="Times New Roman" w:hAnsi="Times" w:cs="Arial"/>
          <w:color w:val="545454"/>
          <w:shd w:val="clear" w:color="auto" w:fill="FFFFFF"/>
        </w:rPr>
        <w:t xml:space="preserve"> or coerced into posing for the camera. </w:t>
      </w:r>
    </w:p>
    <w:p w14:paraId="48FDE57B" w14:textId="77777777" w:rsidR="006A6D7A" w:rsidRDefault="006A6D7A" w:rsidP="006A6D7A">
      <w:pPr>
        <w:rPr>
          <w:rFonts w:ascii="Times" w:eastAsia="Times New Roman" w:hAnsi="Times"/>
          <w:color w:val="BFBFBF" w:themeColor="background1" w:themeShade="BF"/>
        </w:rPr>
      </w:pPr>
    </w:p>
    <w:p w14:paraId="5F2FD4A7" w14:textId="7CF3C6E6" w:rsidR="006A6D7A" w:rsidRPr="001524A7" w:rsidRDefault="006B756D" w:rsidP="006A6D7A">
      <w:pPr>
        <w:rPr>
          <w:rFonts w:ascii="Times" w:eastAsia="Times New Roman" w:hAnsi="Times"/>
          <w:color w:val="000000" w:themeColor="text1"/>
        </w:rPr>
      </w:pPr>
      <w:r w:rsidRPr="0041428C">
        <w:rPr>
          <w:rFonts w:ascii="Times" w:eastAsia="Times New Roman" w:hAnsi="Times"/>
          <w:color w:val="000000" w:themeColor="text1"/>
          <w:u w:val="single"/>
        </w:rPr>
        <w:t>Predation</w:t>
      </w:r>
      <w:r w:rsidRPr="001524A7">
        <w:rPr>
          <w:rFonts w:ascii="Times" w:eastAsia="Times New Roman" w:hAnsi="Times"/>
          <w:color w:val="000000" w:themeColor="text1"/>
        </w:rPr>
        <w:t xml:space="preserve"> </w:t>
      </w:r>
      <w:r w:rsidR="00812098">
        <w:rPr>
          <w:rFonts w:ascii="Times" w:eastAsia="Times New Roman" w:hAnsi="Times"/>
          <w:color w:val="000000" w:themeColor="text1"/>
        </w:rPr>
        <w:t>is the act of</w:t>
      </w:r>
      <w:r w:rsidRPr="001524A7">
        <w:rPr>
          <w:rFonts w:ascii="Times" w:eastAsia="Times New Roman" w:hAnsi="Times"/>
          <w:color w:val="000000" w:themeColor="text1"/>
        </w:rPr>
        <w:t xml:space="preserve"> </w:t>
      </w:r>
      <w:r w:rsidR="001524A7" w:rsidRPr="001524A7">
        <w:rPr>
          <w:rFonts w:ascii="Times" w:eastAsia="Times New Roman" w:hAnsi="Times"/>
          <w:color w:val="000000" w:themeColor="text1"/>
        </w:rPr>
        <w:t xml:space="preserve">being hunted or seized by another more powerful or dominant being.  </w:t>
      </w:r>
      <w:r w:rsidR="00784D6D">
        <w:rPr>
          <w:rFonts w:ascii="Times" w:eastAsia="Times New Roman" w:hAnsi="Times"/>
          <w:color w:val="000000" w:themeColor="text1"/>
        </w:rPr>
        <w:t>Many a</w:t>
      </w:r>
      <w:r w:rsidR="006A6D7A" w:rsidRPr="001524A7">
        <w:rPr>
          <w:rFonts w:ascii="Times" w:eastAsia="Times New Roman" w:hAnsi="Times"/>
          <w:color w:val="000000" w:themeColor="text1"/>
        </w:rPr>
        <w:t xml:space="preserve">nimal sex abusers behave much like sexual predators and abusers of children.  They </w:t>
      </w:r>
      <w:hyperlink r:id="rId10" w:history="1">
        <w:r w:rsidR="006A6D7A" w:rsidRPr="007E7470">
          <w:rPr>
            <w:rStyle w:val="Hyperlink"/>
            <w:rFonts w:ascii="Times" w:eastAsia="Times New Roman" w:hAnsi="Times"/>
          </w:rPr>
          <w:t>seek out their victims</w:t>
        </w:r>
      </w:hyperlink>
      <w:r w:rsidR="006A6D7A" w:rsidRPr="001524A7">
        <w:rPr>
          <w:rFonts w:ascii="Times" w:eastAsia="Times New Roman" w:hAnsi="Times"/>
          <w:color w:val="000000" w:themeColor="text1"/>
        </w:rPr>
        <w:t xml:space="preserve"> and may </w:t>
      </w:r>
      <w:hyperlink r:id="rId11" w:history="1">
        <w:r w:rsidR="006A6D7A" w:rsidRPr="008C39E8">
          <w:rPr>
            <w:rStyle w:val="Hyperlink"/>
            <w:rFonts w:ascii="Times" w:eastAsia="Times New Roman" w:hAnsi="Times"/>
          </w:rPr>
          <w:t>trespass</w:t>
        </w:r>
      </w:hyperlink>
      <w:r w:rsidR="006A6D7A" w:rsidRPr="001524A7">
        <w:rPr>
          <w:rFonts w:ascii="Times" w:eastAsia="Times New Roman" w:hAnsi="Times"/>
          <w:color w:val="000000" w:themeColor="text1"/>
        </w:rPr>
        <w:t xml:space="preserve"> or break into properties in order to gain access to their sexual targets. They train or condition their animals for sex acts, photograph them in sexual situations, collect and share animal pornography or the animals themselves, talk about their encounters with other sex abusers in private chat rooms, and frequently work in and around animal-related organizations such as veterinary clinics, </w:t>
      </w:r>
      <w:hyperlink r:id="rId12" w:history="1">
        <w:r w:rsidR="006A6D7A" w:rsidRPr="000E1EE7">
          <w:rPr>
            <w:rStyle w:val="Hyperlink"/>
            <w:rFonts w:ascii="Times" w:eastAsia="Times New Roman" w:hAnsi="Times"/>
          </w:rPr>
          <w:t>animal shelters</w:t>
        </w:r>
      </w:hyperlink>
      <w:r w:rsidR="006A6D7A" w:rsidRPr="001524A7">
        <w:rPr>
          <w:rFonts w:ascii="Times" w:eastAsia="Times New Roman" w:hAnsi="Times"/>
          <w:color w:val="000000" w:themeColor="text1"/>
        </w:rPr>
        <w:t xml:space="preserve">, and barns. </w:t>
      </w:r>
    </w:p>
    <w:p w14:paraId="4C6827BB" w14:textId="2EFE543A" w:rsidR="00663D15" w:rsidRPr="0093192E" w:rsidRDefault="00663D15" w:rsidP="00663D15">
      <w:pPr>
        <w:shd w:val="clear" w:color="auto" w:fill="FFFFFF"/>
        <w:rPr>
          <w:rFonts w:ascii="Times" w:hAnsi="Times"/>
        </w:rPr>
      </w:pPr>
      <w:r w:rsidRPr="00663D15">
        <w:rPr>
          <w:rFonts w:ascii="Times" w:hAnsi="Times"/>
          <w:u w:val="single"/>
        </w:rPr>
        <w:lastRenderedPageBreak/>
        <w:t>Coercion</w:t>
      </w:r>
      <w:r>
        <w:rPr>
          <w:rFonts w:ascii="Times" w:hAnsi="Times"/>
        </w:rPr>
        <w:t xml:space="preserve"> means forcing another by physical force, or threat or force, to perform an act they don't want to do. </w:t>
      </w:r>
      <w:r>
        <w:rPr>
          <w:rFonts w:ascii="Times" w:hAnsi="Times"/>
        </w:rPr>
        <w:t xml:space="preserve">A common thread among cases involving incest and bestiality is that a child or an adult is coerced into performing sex acts for the sexual pleasure of the parent or spouse. And the victim's trauma does not end with the initial act: These coercive acts are generally filmed for private use, but sometimes land on the internet and can change the course of a person's life. </w:t>
      </w:r>
      <w:r w:rsidRPr="0093192E">
        <w:rPr>
          <w:rFonts w:ascii="Times" w:hAnsi="Times"/>
        </w:rPr>
        <w:t>Bestiality, particularly when experienced as a child, has been shown to be the single largest risk factor and strongest predictor of increased risk for committing child sexual abuse.</w:t>
      </w:r>
      <w:r w:rsidRPr="0093192E">
        <w:rPr>
          <w:rStyle w:val="FootnoteReference"/>
          <w:rFonts w:ascii="Times" w:hAnsi="Times"/>
        </w:rPr>
        <w:t xml:space="preserve"> </w:t>
      </w:r>
      <w:r w:rsidRPr="006B7808">
        <w:rPr>
          <w:rStyle w:val="FootnoteReference"/>
          <w:rFonts w:ascii="Times" w:hAnsi="Times"/>
        </w:rPr>
        <w:footnoteReference w:id="2"/>
      </w:r>
      <w:r w:rsidRPr="0093192E">
        <w:rPr>
          <w:rFonts w:ascii="Times" w:hAnsi="Times"/>
        </w:rPr>
        <w:t xml:space="preserve">  </w:t>
      </w:r>
    </w:p>
    <w:p w14:paraId="4E7C52D8" w14:textId="6DF1F1AF" w:rsidR="0093192E" w:rsidRDefault="0093192E" w:rsidP="0093192E">
      <w:pPr>
        <w:rPr>
          <w:rFonts w:ascii="Times" w:eastAsia="Times New Roman" w:hAnsi="Times"/>
          <w:color w:val="222222"/>
        </w:rPr>
      </w:pPr>
    </w:p>
    <w:p w14:paraId="12831019" w14:textId="77777777" w:rsidR="0093192E" w:rsidRPr="000B54A1" w:rsidRDefault="0093192E" w:rsidP="0093192E">
      <w:pPr>
        <w:rPr>
          <w:rFonts w:ascii="Times" w:eastAsia="Times New Roman" w:hAnsi="Times"/>
          <w:color w:val="222222"/>
        </w:rPr>
      </w:pPr>
    </w:p>
    <w:p w14:paraId="01DA8A0B" w14:textId="7A04C6EF" w:rsidR="00421FFA" w:rsidRPr="00AD7948" w:rsidRDefault="00AD7948" w:rsidP="00AD7948">
      <w:pPr>
        <w:shd w:val="clear" w:color="auto" w:fill="FFFFFF"/>
        <w:rPr>
          <w:rFonts w:ascii="Times" w:hAnsi="Times"/>
          <w:b/>
          <w:color w:val="222222"/>
        </w:rPr>
      </w:pPr>
      <w:r w:rsidRPr="00677BBF">
        <w:rPr>
          <w:rFonts w:ascii="Times" w:hAnsi="Times"/>
          <w:b/>
          <w:i/>
          <w:color w:val="222222"/>
        </w:rPr>
        <w:t xml:space="preserve">There are significant, measurable links between bestiality and other criminal behavior. </w:t>
      </w:r>
    </w:p>
    <w:p w14:paraId="7DE41BCE" w14:textId="2909B8C2" w:rsidR="0093192E" w:rsidRPr="00AD7948" w:rsidRDefault="0093192E" w:rsidP="0093192E">
      <w:pPr>
        <w:shd w:val="clear" w:color="auto" w:fill="FFFFFF"/>
        <w:rPr>
          <w:rFonts w:ascii="Times" w:hAnsi="Times"/>
        </w:rPr>
      </w:pPr>
      <w:r w:rsidRPr="00AD7948">
        <w:rPr>
          <w:rFonts w:ascii="Times" w:hAnsi="Times"/>
        </w:rPr>
        <w:t>In an extensive study</w:t>
      </w:r>
      <w:r>
        <w:rPr>
          <w:rStyle w:val="FootnoteReference"/>
          <w:rFonts w:ascii="Times" w:hAnsi="Times"/>
        </w:rPr>
        <w:footnoteReference w:id="3"/>
      </w:r>
      <w:r w:rsidRPr="00AD7948">
        <w:rPr>
          <w:rFonts w:ascii="Times" w:hAnsi="Times"/>
        </w:rPr>
        <w:t xml:space="preserve"> of bestiality arrests in the U.S. since 1970,</w:t>
      </w:r>
      <w:r w:rsidR="0041428C">
        <w:rPr>
          <w:rFonts w:ascii="Times" w:hAnsi="Times"/>
        </w:rPr>
        <w:t xml:space="preserve"> we found that 35</w:t>
      </w:r>
      <w:r w:rsidRPr="00AD7948">
        <w:rPr>
          <w:rFonts w:ascii="Times" w:hAnsi="Times"/>
        </w:rPr>
        <w:t>%</w:t>
      </w:r>
      <w:r w:rsidR="00E83FE5">
        <w:rPr>
          <w:rFonts w:ascii="Times" w:hAnsi="Times"/>
        </w:rPr>
        <w:t xml:space="preserve"> of </w:t>
      </w:r>
      <w:r w:rsidR="0041428C">
        <w:rPr>
          <w:rFonts w:ascii="Times" w:hAnsi="Times"/>
        </w:rPr>
        <w:t>incidents</w:t>
      </w:r>
      <w:r w:rsidRPr="00AD7948">
        <w:rPr>
          <w:rFonts w:ascii="Times" w:hAnsi="Times"/>
        </w:rPr>
        <w:t xml:space="preserve"> also involved the sexual abuse and exploitation of children. Another 40% of the arrests involved rape, extortion, trespass, fraud, theft, domestic violence, property damage, illegal possession of guns or drugs, witness tampering, or death. </w:t>
      </w:r>
    </w:p>
    <w:p w14:paraId="6F03633E" w14:textId="77777777" w:rsidR="00C84FC8" w:rsidRDefault="00C84FC8" w:rsidP="00082241">
      <w:pPr>
        <w:shd w:val="clear" w:color="auto" w:fill="FFFFFF"/>
        <w:rPr>
          <w:rFonts w:ascii="Times" w:hAnsi="Times"/>
          <w:b/>
          <w:i/>
          <w:color w:val="222222"/>
        </w:rPr>
      </w:pPr>
    </w:p>
    <w:p w14:paraId="0B75F576" w14:textId="77777777" w:rsidR="00663D15" w:rsidRDefault="00663D15" w:rsidP="004C40F6">
      <w:pPr>
        <w:rPr>
          <w:rFonts w:asciiTheme="majorHAnsi" w:hAnsiTheme="majorHAnsi"/>
          <w:b/>
          <w:sz w:val="28"/>
          <w:szCs w:val="28"/>
        </w:rPr>
      </w:pPr>
    </w:p>
    <w:p w14:paraId="0A6CD733" w14:textId="176EAF55" w:rsidR="004C40F6" w:rsidRDefault="006F2F07" w:rsidP="004C40F6">
      <w:pPr>
        <w:rPr>
          <w:rFonts w:asciiTheme="majorHAnsi" w:hAnsiTheme="majorHAnsi"/>
          <w:b/>
          <w:sz w:val="28"/>
          <w:szCs w:val="28"/>
        </w:rPr>
      </w:pPr>
      <w:r>
        <w:rPr>
          <w:rFonts w:asciiTheme="majorHAnsi" w:hAnsiTheme="majorHAnsi"/>
          <w:b/>
          <w:sz w:val="28"/>
          <w:szCs w:val="28"/>
        </w:rPr>
        <w:t>The bottom line</w:t>
      </w:r>
      <w:r w:rsidR="00663D15">
        <w:rPr>
          <w:rFonts w:asciiTheme="majorHAnsi" w:hAnsiTheme="majorHAnsi"/>
          <w:b/>
          <w:sz w:val="28"/>
          <w:szCs w:val="28"/>
        </w:rPr>
        <w:t>:</w:t>
      </w:r>
    </w:p>
    <w:p w14:paraId="65964554" w14:textId="77777777" w:rsidR="006F2F07" w:rsidRPr="006F2F07" w:rsidRDefault="006F2F07" w:rsidP="004C40F6">
      <w:pPr>
        <w:rPr>
          <w:rFonts w:asciiTheme="majorHAnsi" w:hAnsiTheme="majorHAnsi"/>
          <w:b/>
          <w:sz w:val="28"/>
          <w:szCs w:val="28"/>
        </w:rPr>
      </w:pPr>
    </w:p>
    <w:p w14:paraId="716D00AA" w14:textId="0BBC0FFE" w:rsidR="004C40F6" w:rsidRDefault="004C40F6" w:rsidP="004C40F6">
      <w:r>
        <w:t xml:space="preserve">The reason bestiality is illegal nearly everywhere in the world is that </w:t>
      </w:r>
      <w:r w:rsidR="00844CC6">
        <w:t>it is dangerous to society, and we</w:t>
      </w:r>
      <w:r>
        <w:t xml:space="preserve"> have chosen not to accept it as a sanctioned or protected sexual act.  We feel the same way about pedophilia.  We changed our mind about accepting same-sex unions because </w:t>
      </w:r>
      <w:r w:rsidR="00663D15">
        <w:t xml:space="preserve">consensual sex or </w:t>
      </w:r>
      <w:r>
        <w:t xml:space="preserve">marriage is </w:t>
      </w:r>
      <w:r w:rsidR="00663D15">
        <w:t>the result of an informed choice</w:t>
      </w:r>
      <w:r>
        <w:t xml:space="preserve"> between two individuals of legal age to make a contract with one another.  </w:t>
      </w:r>
      <w:r w:rsidR="006F2F07">
        <w:t>But y</w:t>
      </w:r>
      <w:r>
        <w:t>ou cannot make the “consent argument” when it comes to animals and humans because animals cannot make informed consent – meaning that one understands the consequences of one’s decisions.  If I offer a treat to a child or a dog because I want to have sex with him or her, the child or the dog will consent to accept the</w:t>
      </w:r>
      <w:r w:rsidR="00663D15">
        <w:t xml:space="preserve"> treat</w:t>
      </w:r>
      <w:r>
        <w:t xml:space="preserve"> but will have no idea what my intentions are or what the outcome might be.  It’s consent, but not informed consent.  </w:t>
      </w:r>
    </w:p>
    <w:p w14:paraId="7DBF699F" w14:textId="77777777" w:rsidR="004C40F6" w:rsidRDefault="004C40F6" w:rsidP="004C40F6"/>
    <w:p w14:paraId="52CCA0CD" w14:textId="6899A5A6" w:rsidR="004C40F6" w:rsidRDefault="004C40F6" w:rsidP="004C40F6">
      <w:r>
        <w:t xml:space="preserve">As a person who specializes in bestiality research, I can also tell you that bestiality is not a victimless crime.  Even when animals appear not to be physically harmed, they have been behaviorally altered. Sexually exploited animals are much harder to adopt; are often prone to medical problems such as pyometra, urinary tract infections, and constipation; and often respond in atypical ways that may result in an unsuccessful re-homing.  </w:t>
      </w:r>
      <w:r w:rsidR="006F2F07">
        <w:t xml:space="preserve">And sadly, some animals are euthanized for having become a victim.  </w:t>
      </w:r>
    </w:p>
    <w:p w14:paraId="37FBF161" w14:textId="77777777" w:rsidR="00AA5F7E" w:rsidRDefault="00AA5F7E" w:rsidP="00AA5F7E">
      <w:pPr>
        <w:rPr>
          <w:rFonts w:ascii="Times" w:eastAsia="Times New Roman" w:hAnsi="Times"/>
          <w:color w:val="222222"/>
        </w:rPr>
      </w:pPr>
    </w:p>
    <w:p w14:paraId="5767F7DE" w14:textId="76C9AA87" w:rsidR="00AA5F7E" w:rsidRDefault="00AA5F7E" w:rsidP="00AA5F7E">
      <w:pPr>
        <w:rPr>
          <w:rFonts w:ascii="Times" w:eastAsia="Times New Roman" w:hAnsi="Times"/>
          <w:color w:val="222222"/>
        </w:rPr>
      </w:pPr>
      <w:r>
        <w:rPr>
          <w:rFonts w:ascii="Times" w:eastAsia="Times New Roman" w:hAnsi="Times"/>
          <w:color w:val="222222"/>
        </w:rPr>
        <w:t>Bestiality is a topic that is difficult to address, and you cannot legislate morals or stop bad behavior with a good law.  But this is a crime that has far-reaching implications – not just for the animals who suffer long and silently, but for the families who</w:t>
      </w:r>
      <w:r w:rsidR="00593A36">
        <w:rPr>
          <w:rFonts w:ascii="Times" w:eastAsia="Times New Roman" w:hAnsi="Times"/>
          <w:color w:val="222222"/>
        </w:rPr>
        <w:t>se</w:t>
      </w:r>
      <w:r>
        <w:rPr>
          <w:rFonts w:ascii="Times" w:eastAsia="Times New Roman" w:hAnsi="Times"/>
          <w:color w:val="222222"/>
        </w:rPr>
        <w:t xml:space="preserve"> animals have been raped; the veterinarians who must treat the ones who are injured or die; for the detectives who must view tragic and obscene videos and search through countless hours of conversations seeking clues to </w:t>
      </w:r>
      <w:r>
        <w:rPr>
          <w:rFonts w:ascii="Times" w:eastAsia="Times New Roman" w:hAnsi="Times"/>
          <w:color w:val="222222"/>
        </w:rPr>
        <w:lastRenderedPageBreak/>
        <w:t xml:space="preserve">the identity of a perpetrator; and for the prosecutor who must uphold the law whether it matches the crime or not.  </w:t>
      </w:r>
    </w:p>
    <w:p w14:paraId="761E610E" w14:textId="77777777" w:rsidR="006F2F07" w:rsidRDefault="006F2F07" w:rsidP="00AA5F7E">
      <w:pPr>
        <w:rPr>
          <w:rFonts w:ascii="Times" w:eastAsia="Times New Roman" w:hAnsi="Times"/>
          <w:color w:val="222222"/>
        </w:rPr>
      </w:pPr>
    </w:p>
    <w:p w14:paraId="067E4030" w14:textId="09468A9B" w:rsidR="006F2F07" w:rsidRDefault="006F2F07" w:rsidP="00AA5F7E">
      <w:pPr>
        <w:rPr>
          <w:rFonts w:ascii="Times" w:eastAsia="Times New Roman" w:hAnsi="Times"/>
          <w:color w:val="222222"/>
        </w:rPr>
      </w:pPr>
      <w:r>
        <w:rPr>
          <w:rFonts w:ascii="Times" w:eastAsia="Times New Roman" w:hAnsi="Times"/>
          <w:color w:val="222222"/>
        </w:rPr>
        <w:t xml:space="preserve">If you live in an area where there is no law prohibiting bestiality, do something about that. Protect your loved ones or the loved ones of others. </w:t>
      </w:r>
      <w:hyperlink r:id="rId13" w:history="1">
        <w:r w:rsidRPr="006F2F07">
          <w:rPr>
            <w:rStyle w:val="Hyperlink"/>
            <w:rFonts w:ascii="Times" w:eastAsia="Times New Roman" w:hAnsi="Times"/>
          </w:rPr>
          <w:t>Visit my website</w:t>
        </w:r>
      </w:hyperlink>
      <w:r w:rsidRPr="006F2F07">
        <w:rPr>
          <w:rFonts w:ascii="Times" w:eastAsia="Times New Roman" w:hAnsi="Times"/>
          <w:color w:val="222222"/>
        </w:rPr>
        <w:t xml:space="preserve"> for </w:t>
      </w:r>
      <w:r>
        <w:rPr>
          <w:rFonts w:ascii="Times" w:eastAsia="Times New Roman" w:hAnsi="Times"/>
          <w:color w:val="222222"/>
        </w:rPr>
        <w:t xml:space="preserve">an example of a model law. Use other information there to convince your legislator that a change is needed. Support your local animal shelter by donating directly to them so they can build the resources they need to care for and rehabilitate sexually abused animals. And most of all, if you suspect something it wrong, it often is. Report it to animal control or your local law enforcement office. </w:t>
      </w:r>
    </w:p>
    <w:p w14:paraId="6D3BEA06" w14:textId="77777777" w:rsidR="00106985" w:rsidRDefault="00106985" w:rsidP="00AA5F7E">
      <w:pPr>
        <w:rPr>
          <w:rFonts w:ascii="Times" w:eastAsia="Times New Roman" w:hAnsi="Times"/>
          <w:color w:val="222222"/>
        </w:rPr>
      </w:pPr>
    </w:p>
    <w:p w14:paraId="2E8DD9D9" w14:textId="16D5B04C" w:rsidR="00106985" w:rsidRDefault="00106985" w:rsidP="00AA5F7E">
      <w:pPr>
        <w:rPr>
          <w:rFonts w:ascii="Times" w:eastAsia="Times New Roman" w:hAnsi="Times"/>
          <w:color w:val="222222"/>
        </w:rPr>
      </w:pPr>
      <w:r>
        <w:rPr>
          <w:rFonts w:ascii="Times" w:eastAsia="Times New Roman" w:hAnsi="Times"/>
          <w:color w:val="222222"/>
        </w:rPr>
        <w:t xml:space="preserve">Thank you for </w:t>
      </w:r>
      <w:r w:rsidR="00663D15">
        <w:rPr>
          <w:rFonts w:ascii="Times" w:eastAsia="Times New Roman" w:hAnsi="Times"/>
          <w:color w:val="222222"/>
        </w:rPr>
        <w:t>caring enough to ask the hard questions.</w:t>
      </w:r>
    </w:p>
    <w:p w14:paraId="1ED91FE4" w14:textId="0AA91DDC" w:rsidR="00663D15" w:rsidRDefault="00663D15" w:rsidP="00AA5F7E">
      <w:pPr>
        <w:rPr>
          <w:rFonts w:ascii="Times" w:eastAsia="Times New Roman" w:hAnsi="Times"/>
          <w:color w:val="222222"/>
        </w:rPr>
      </w:pPr>
    </w:p>
    <w:p w14:paraId="14EB44F6" w14:textId="20C14226" w:rsidR="00663D15" w:rsidRDefault="00663D15" w:rsidP="00AA5F7E">
      <w:pPr>
        <w:rPr>
          <w:rFonts w:ascii="Times" w:eastAsia="Times New Roman" w:hAnsi="Times"/>
          <w:color w:val="222222"/>
        </w:rPr>
      </w:pPr>
    </w:p>
    <w:p w14:paraId="311368CC" w14:textId="7496A2D0" w:rsidR="00663D15" w:rsidRPr="00663D15" w:rsidRDefault="00663D15" w:rsidP="00AA5F7E">
      <w:pPr>
        <w:rPr>
          <w:rFonts w:ascii="Chalkduster" w:eastAsia="GulimChe" w:hAnsi="Chalkduster" w:cs="Angsana New"/>
          <w:i/>
          <w:color w:val="222222"/>
        </w:rPr>
      </w:pPr>
      <w:r w:rsidRPr="00663D15">
        <w:rPr>
          <w:rFonts w:ascii="Chalkduster" w:eastAsia="GulimChe" w:hAnsi="Chalkduster" w:cs="Angsana New"/>
          <w:i/>
          <w:color w:val="222222"/>
        </w:rPr>
        <w:t>M. Jenny Edwards</w:t>
      </w:r>
    </w:p>
    <w:p w14:paraId="48531FE8" w14:textId="3B6091B4" w:rsidR="00AA5F7E" w:rsidRDefault="00AA5F7E" w:rsidP="004C40F6"/>
    <w:sectPr w:rsidR="00AA5F7E" w:rsidSect="00356B6D">
      <w:footerReference w:type="default" r:id="rId14"/>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EB945" w14:textId="77777777" w:rsidR="00946118" w:rsidRDefault="00946118" w:rsidP="004D5E1C">
      <w:r>
        <w:separator/>
      </w:r>
    </w:p>
  </w:endnote>
  <w:endnote w:type="continuationSeparator" w:id="0">
    <w:p w14:paraId="0511C6A5" w14:textId="77777777" w:rsidR="00946118" w:rsidRDefault="00946118" w:rsidP="004D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duster">
    <w:panose1 w:val="03050602040202020205"/>
    <w:charset w:val="4D"/>
    <w:family w:val="script"/>
    <w:pitch w:val="variable"/>
    <w:sig w:usb0="80000023" w:usb1="00000000" w:usb2="00000000" w:usb3="00000000" w:csb0="00000001" w:csb1="00000000"/>
  </w:font>
  <w:font w:name="GulimChe">
    <w:panose1 w:val="020B0609000101010101"/>
    <w:charset w:val="81"/>
    <w:family w:val="modern"/>
    <w:pitch w:val="fixed"/>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1372" w14:textId="777412C3" w:rsidR="007A786A" w:rsidRPr="00B23631" w:rsidRDefault="007A786A" w:rsidP="00356B6D">
    <w:pPr>
      <w:pStyle w:val="Footer"/>
      <w:jc w:val="center"/>
      <w:rPr>
        <w:color w:val="0000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96B16" w14:textId="77777777" w:rsidR="00946118" w:rsidRDefault="00946118" w:rsidP="004D5E1C">
      <w:r>
        <w:separator/>
      </w:r>
    </w:p>
  </w:footnote>
  <w:footnote w:type="continuationSeparator" w:id="0">
    <w:p w14:paraId="58F07140" w14:textId="77777777" w:rsidR="00946118" w:rsidRDefault="00946118" w:rsidP="004D5E1C">
      <w:r>
        <w:continuationSeparator/>
      </w:r>
    </w:p>
  </w:footnote>
  <w:footnote w:id="1">
    <w:p w14:paraId="3A5A8F91" w14:textId="6A98D48D" w:rsidR="00C868F6" w:rsidRPr="00006C7B" w:rsidRDefault="00C868F6" w:rsidP="00C868F6">
      <w:pPr>
        <w:pStyle w:val="FootnoteText"/>
        <w:rPr>
          <w:rFonts w:ascii="Arial" w:hAnsi="Arial" w:cs="Arial"/>
          <w:sz w:val="18"/>
          <w:szCs w:val="18"/>
        </w:rPr>
      </w:pPr>
      <w:r w:rsidRPr="00006C7B">
        <w:rPr>
          <w:rStyle w:val="FootnoteReference"/>
          <w:rFonts w:ascii="Arial" w:hAnsi="Arial" w:cs="Arial"/>
          <w:sz w:val="18"/>
          <w:szCs w:val="18"/>
        </w:rPr>
        <w:footnoteRef/>
      </w:r>
      <w:r w:rsidRPr="00006C7B">
        <w:rPr>
          <w:rFonts w:ascii="Arial" w:hAnsi="Arial" w:cs="Arial"/>
          <w:sz w:val="18"/>
          <w:szCs w:val="18"/>
        </w:rPr>
        <w:t xml:space="preserve"> As of this writing, Hawaii, Kentucky, New Mexico, West Virginia, and Wyoming have no laws </w:t>
      </w:r>
      <w:r w:rsidR="00006C7B" w:rsidRPr="00006C7B">
        <w:rPr>
          <w:rFonts w:ascii="Arial" w:hAnsi="Arial" w:cs="Arial"/>
          <w:sz w:val="18"/>
          <w:szCs w:val="18"/>
        </w:rPr>
        <w:t>pertaining to</w:t>
      </w:r>
      <w:r w:rsidRPr="00006C7B">
        <w:rPr>
          <w:rFonts w:ascii="Arial" w:hAnsi="Arial" w:cs="Arial"/>
          <w:sz w:val="18"/>
          <w:szCs w:val="18"/>
        </w:rPr>
        <w:t xml:space="preserve"> bestiality. </w:t>
      </w:r>
    </w:p>
  </w:footnote>
  <w:footnote w:id="2">
    <w:p w14:paraId="52C8FCFC" w14:textId="77777777" w:rsidR="00663D15" w:rsidRPr="00621BBA" w:rsidRDefault="00663D15" w:rsidP="00663D15">
      <w:pPr>
        <w:pStyle w:val="FootnoteText"/>
        <w:rPr>
          <w:rFonts w:ascii="Arial" w:hAnsi="Arial" w:cs="Arial"/>
          <w:sz w:val="18"/>
          <w:szCs w:val="18"/>
        </w:rPr>
      </w:pPr>
      <w:r w:rsidRPr="00621BBA">
        <w:rPr>
          <w:rStyle w:val="FootnoteReference"/>
          <w:rFonts w:ascii="Arial" w:hAnsi="Arial" w:cs="Arial"/>
          <w:sz w:val="18"/>
          <w:szCs w:val="18"/>
        </w:rPr>
        <w:footnoteRef/>
      </w:r>
      <w:r w:rsidRPr="00621BBA">
        <w:rPr>
          <w:rFonts w:ascii="Arial" w:hAnsi="Arial" w:cs="Arial"/>
          <w:sz w:val="18"/>
          <w:szCs w:val="18"/>
        </w:rPr>
        <w:t xml:space="preserve"> Abel, G. G., Harlow, Nora.  </w:t>
      </w:r>
      <w:r w:rsidRPr="00621BBA">
        <w:rPr>
          <w:rFonts w:ascii="Arial" w:hAnsi="Arial" w:cs="Arial"/>
          <w:i/>
          <w:sz w:val="18"/>
          <w:szCs w:val="18"/>
        </w:rPr>
        <w:t>What do 44,000 adult males and 12,000 boys with troubled sexual histories show us about preventing child sexual abuse.</w:t>
      </w:r>
      <w:r w:rsidRPr="00621BBA">
        <w:rPr>
          <w:rFonts w:ascii="Arial" w:hAnsi="Arial" w:cs="Arial"/>
          <w:sz w:val="18"/>
          <w:szCs w:val="18"/>
        </w:rPr>
        <w:t xml:space="preserve"> National </w:t>
      </w:r>
      <w:r w:rsidRPr="00621BBA">
        <w:rPr>
          <w:rFonts w:ascii="Arial" w:hAnsi="Arial" w:cs="Arial"/>
          <w:color w:val="000000"/>
          <w:sz w:val="18"/>
          <w:szCs w:val="18"/>
        </w:rPr>
        <w:t xml:space="preserve">Conference on Child Sexual Abuse and Exploitation Prevention. </w:t>
      </w:r>
      <w:r w:rsidRPr="00621BBA">
        <w:rPr>
          <w:rFonts w:ascii="Arial" w:hAnsi="Arial" w:cs="Arial"/>
          <w:sz w:val="18"/>
          <w:szCs w:val="18"/>
        </w:rPr>
        <w:t xml:space="preserve"> Alameda, CA. 2009. </w:t>
      </w:r>
    </w:p>
  </w:footnote>
  <w:footnote w:id="3">
    <w:p w14:paraId="1539E876" w14:textId="22C031D9" w:rsidR="0093192E" w:rsidRPr="00006C7B" w:rsidRDefault="0093192E" w:rsidP="00006C7B">
      <w:pPr>
        <w:rPr>
          <w:rFonts w:ascii="Arial" w:eastAsia="Times New Roman" w:hAnsi="Arial" w:cs="Arial"/>
          <w:sz w:val="18"/>
          <w:szCs w:val="18"/>
        </w:rPr>
      </w:pPr>
      <w:r w:rsidRPr="00006C7B">
        <w:rPr>
          <w:rStyle w:val="FootnoteReference"/>
          <w:rFonts w:ascii="Arial" w:hAnsi="Arial" w:cs="Arial"/>
          <w:sz w:val="18"/>
          <w:szCs w:val="18"/>
        </w:rPr>
        <w:footnoteRef/>
      </w:r>
      <w:r w:rsidRPr="00006C7B">
        <w:rPr>
          <w:rFonts w:ascii="Arial" w:hAnsi="Arial" w:cs="Arial"/>
          <w:sz w:val="18"/>
          <w:szCs w:val="18"/>
        </w:rPr>
        <w:t xml:space="preserve"> </w:t>
      </w:r>
      <w:r w:rsidRPr="00006C7B">
        <w:rPr>
          <w:rFonts w:ascii="Arial" w:eastAsia="Times New Roman" w:hAnsi="Arial" w:cs="Arial"/>
          <w:color w:val="333333"/>
          <w:sz w:val="18"/>
          <w:szCs w:val="18"/>
          <w:shd w:val="clear" w:color="auto" w:fill="FFFFFF"/>
        </w:rPr>
        <w:t>Edwards, M. Jenny; Seigfried-Spellar, Kathryn. </w:t>
      </w:r>
      <w:r w:rsidRPr="00006C7B">
        <w:rPr>
          <w:rStyle w:val="apple-converted-space"/>
          <w:rFonts w:ascii="Arial" w:eastAsia="Times New Roman" w:hAnsi="Arial" w:cs="Arial"/>
          <w:color w:val="333333"/>
          <w:sz w:val="18"/>
          <w:szCs w:val="18"/>
          <w:shd w:val="clear" w:color="auto" w:fill="FFFFFF"/>
        </w:rPr>
        <w:t> </w:t>
      </w:r>
      <w:r w:rsidRPr="00006C7B">
        <w:rPr>
          <w:rFonts w:ascii="Arial" w:eastAsia="Times New Roman" w:hAnsi="Arial" w:cs="Arial"/>
          <w:i/>
          <w:color w:val="333333"/>
          <w:sz w:val="18"/>
          <w:szCs w:val="18"/>
          <w:shd w:val="clear" w:color="auto" w:fill="FFFFFF"/>
        </w:rPr>
        <w:t>Variance in Adjudicated Cases of Bestiality in the United States</w:t>
      </w:r>
      <w:r w:rsidRPr="00006C7B">
        <w:rPr>
          <w:rFonts w:ascii="Arial" w:eastAsia="Times New Roman" w:hAnsi="Arial" w:cs="Arial"/>
          <w:color w:val="333333"/>
          <w:sz w:val="18"/>
          <w:szCs w:val="18"/>
          <w:shd w:val="clear" w:color="auto" w:fill="FFFFFF"/>
        </w:rPr>
        <w:t>. </w:t>
      </w:r>
      <w:r w:rsidRPr="00006C7B">
        <w:rPr>
          <w:rStyle w:val="apple-converted-space"/>
          <w:rFonts w:ascii="Arial" w:eastAsia="Times New Roman" w:hAnsi="Arial" w:cs="Arial"/>
          <w:color w:val="333333"/>
          <w:sz w:val="18"/>
          <w:szCs w:val="18"/>
          <w:shd w:val="clear" w:color="auto" w:fill="FFFFFF"/>
        </w:rPr>
        <w:t> </w:t>
      </w:r>
      <w:r w:rsidRPr="00006C7B">
        <w:rPr>
          <w:rFonts w:ascii="Arial" w:eastAsia="Times New Roman" w:hAnsi="Arial" w:cs="Arial"/>
          <w:color w:val="333333"/>
          <w:sz w:val="18"/>
          <w:szCs w:val="18"/>
          <w:shd w:val="clear" w:color="auto" w:fill="FFFFFF"/>
        </w:rPr>
        <w:t>Manuscript in progress, January 1, 2017. </w:t>
      </w:r>
      <w:r w:rsidRPr="00006C7B">
        <w:rPr>
          <w:rStyle w:val="apple-converted-space"/>
          <w:rFonts w:ascii="Arial" w:eastAsia="Times New Roman" w:hAnsi="Arial" w:cs="Arial"/>
          <w:color w:val="333333"/>
          <w:sz w:val="18"/>
          <w:szCs w:val="18"/>
          <w:shd w:val="clear" w:color="auto" w:fill="FFFFFF"/>
        </w:rPr>
        <w:t> </w:t>
      </w:r>
    </w:p>
    <w:p w14:paraId="6997C16B" w14:textId="77777777" w:rsidR="0093192E" w:rsidRDefault="0093192E" w:rsidP="0093192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4446"/>
    <w:multiLevelType w:val="hybridMultilevel"/>
    <w:tmpl w:val="ED42B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15BD6"/>
    <w:multiLevelType w:val="hybridMultilevel"/>
    <w:tmpl w:val="E35A7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315AB"/>
    <w:multiLevelType w:val="hybridMultilevel"/>
    <w:tmpl w:val="EC6C8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B4619"/>
    <w:multiLevelType w:val="hybridMultilevel"/>
    <w:tmpl w:val="E29E6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2D3"/>
    <w:rsid w:val="00006C7B"/>
    <w:rsid w:val="00082241"/>
    <w:rsid w:val="000B54A1"/>
    <w:rsid w:val="000C0B39"/>
    <w:rsid w:val="000E1EE7"/>
    <w:rsid w:val="00101CA5"/>
    <w:rsid w:val="00106985"/>
    <w:rsid w:val="001524A7"/>
    <w:rsid w:val="0016798E"/>
    <w:rsid w:val="00187ACA"/>
    <w:rsid w:val="001C2DF4"/>
    <w:rsid w:val="001E6B7E"/>
    <w:rsid w:val="00293585"/>
    <w:rsid w:val="002B31BC"/>
    <w:rsid w:val="002D11A3"/>
    <w:rsid w:val="002D7060"/>
    <w:rsid w:val="002F6291"/>
    <w:rsid w:val="00326C6D"/>
    <w:rsid w:val="00356B6D"/>
    <w:rsid w:val="00384097"/>
    <w:rsid w:val="00386228"/>
    <w:rsid w:val="003A57CA"/>
    <w:rsid w:val="003A5CD5"/>
    <w:rsid w:val="003B5C89"/>
    <w:rsid w:val="003E4A87"/>
    <w:rsid w:val="0041428C"/>
    <w:rsid w:val="00414419"/>
    <w:rsid w:val="00415490"/>
    <w:rsid w:val="00421FFA"/>
    <w:rsid w:val="004436C9"/>
    <w:rsid w:val="00444DDB"/>
    <w:rsid w:val="00481ACF"/>
    <w:rsid w:val="004853AF"/>
    <w:rsid w:val="004A4833"/>
    <w:rsid w:val="004C40F6"/>
    <w:rsid w:val="004D5E1C"/>
    <w:rsid w:val="004F3E81"/>
    <w:rsid w:val="00565D9F"/>
    <w:rsid w:val="00572255"/>
    <w:rsid w:val="00593A36"/>
    <w:rsid w:val="005C3EFC"/>
    <w:rsid w:val="00614BFD"/>
    <w:rsid w:val="00634CF6"/>
    <w:rsid w:val="0064448A"/>
    <w:rsid w:val="00663D15"/>
    <w:rsid w:val="0068319F"/>
    <w:rsid w:val="006A6D7A"/>
    <w:rsid w:val="006B756D"/>
    <w:rsid w:val="006F2F07"/>
    <w:rsid w:val="00703239"/>
    <w:rsid w:val="00754AA0"/>
    <w:rsid w:val="00784D6D"/>
    <w:rsid w:val="007A786A"/>
    <w:rsid w:val="007E72E7"/>
    <w:rsid w:val="007E7470"/>
    <w:rsid w:val="00804F75"/>
    <w:rsid w:val="00811900"/>
    <w:rsid w:val="00812098"/>
    <w:rsid w:val="00813E39"/>
    <w:rsid w:val="00844CC6"/>
    <w:rsid w:val="0087741A"/>
    <w:rsid w:val="008C39E8"/>
    <w:rsid w:val="008D6669"/>
    <w:rsid w:val="008F299B"/>
    <w:rsid w:val="0093192E"/>
    <w:rsid w:val="009372D3"/>
    <w:rsid w:val="00946118"/>
    <w:rsid w:val="00973375"/>
    <w:rsid w:val="00985B4D"/>
    <w:rsid w:val="00997091"/>
    <w:rsid w:val="009C004C"/>
    <w:rsid w:val="009D5EB2"/>
    <w:rsid w:val="00A31391"/>
    <w:rsid w:val="00A82CA3"/>
    <w:rsid w:val="00AA5F7E"/>
    <w:rsid w:val="00AB165A"/>
    <w:rsid w:val="00AD7948"/>
    <w:rsid w:val="00AF55E5"/>
    <w:rsid w:val="00B23631"/>
    <w:rsid w:val="00BA625B"/>
    <w:rsid w:val="00C84FC8"/>
    <w:rsid w:val="00C868F6"/>
    <w:rsid w:val="00CD6E74"/>
    <w:rsid w:val="00CE1500"/>
    <w:rsid w:val="00CF1D00"/>
    <w:rsid w:val="00D2326B"/>
    <w:rsid w:val="00D500C2"/>
    <w:rsid w:val="00D631D7"/>
    <w:rsid w:val="00D76948"/>
    <w:rsid w:val="00D91B7B"/>
    <w:rsid w:val="00DB1D08"/>
    <w:rsid w:val="00DD2F4A"/>
    <w:rsid w:val="00E16000"/>
    <w:rsid w:val="00E44DC3"/>
    <w:rsid w:val="00E83FE5"/>
    <w:rsid w:val="00ED3118"/>
    <w:rsid w:val="00F406B8"/>
    <w:rsid w:val="00F53301"/>
    <w:rsid w:val="00F830FF"/>
    <w:rsid w:val="00FC0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B2D64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E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E1C"/>
    <w:rPr>
      <w:rFonts w:ascii="Lucida Grande" w:hAnsi="Lucida Grande" w:cs="Lucida Grande"/>
      <w:sz w:val="18"/>
      <w:szCs w:val="18"/>
      <w:lang w:eastAsia="en-US"/>
    </w:rPr>
  </w:style>
  <w:style w:type="paragraph" w:styleId="Header">
    <w:name w:val="header"/>
    <w:basedOn w:val="Normal"/>
    <w:link w:val="HeaderChar"/>
    <w:uiPriority w:val="99"/>
    <w:unhideWhenUsed/>
    <w:rsid w:val="004D5E1C"/>
    <w:pPr>
      <w:tabs>
        <w:tab w:val="center" w:pos="4320"/>
        <w:tab w:val="right" w:pos="8640"/>
      </w:tabs>
    </w:pPr>
  </w:style>
  <w:style w:type="character" w:customStyle="1" w:styleId="HeaderChar">
    <w:name w:val="Header Char"/>
    <w:basedOn w:val="DefaultParagraphFont"/>
    <w:link w:val="Header"/>
    <w:uiPriority w:val="99"/>
    <w:rsid w:val="004D5E1C"/>
    <w:rPr>
      <w:sz w:val="24"/>
      <w:szCs w:val="24"/>
      <w:lang w:eastAsia="en-US"/>
    </w:rPr>
  </w:style>
  <w:style w:type="paragraph" w:styleId="Footer">
    <w:name w:val="footer"/>
    <w:basedOn w:val="Normal"/>
    <w:link w:val="FooterChar"/>
    <w:uiPriority w:val="99"/>
    <w:unhideWhenUsed/>
    <w:rsid w:val="004D5E1C"/>
    <w:pPr>
      <w:tabs>
        <w:tab w:val="center" w:pos="4320"/>
        <w:tab w:val="right" w:pos="8640"/>
      </w:tabs>
    </w:pPr>
  </w:style>
  <w:style w:type="character" w:customStyle="1" w:styleId="FooterChar">
    <w:name w:val="Footer Char"/>
    <w:basedOn w:val="DefaultParagraphFont"/>
    <w:link w:val="Footer"/>
    <w:uiPriority w:val="99"/>
    <w:rsid w:val="004D5E1C"/>
    <w:rPr>
      <w:sz w:val="24"/>
      <w:szCs w:val="24"/>
      <w:lang w:eastAsia="en-US"/>
    </w:rPr>
  </w:style>
  <w:style w:type="character" w:styleId="Hyperlink">
    <w:name w:val="Hyperlink"/>
    <w:basedOn w:val="DefaultParagraphFont"/>
    <w:uiPriority w:val="99"/>
    <w:unhideWhenUsed/>
    <w:rsid w:val="00356B6D"/>
    <w:rPr>
      <w:color w:val="0000FF" w:themeColor="hyperlink"/>
      <w:u w:val="single"/>
    </w:rPr>
  </w:style>
  <w:style w:type="paragraph" w:styleId="ListParagraph">
    <w:name w:val="List Paragraph"/>
    <w:basedOn w:val="Normal"/>
    <w:uiPriority w:val="34"/>
    <w:qFormat/>
    <w:rsid w:val="00082241"/>
    <w:pPr>
      <w:ind w:left="720"/>
      <w:contextualSpacing/>
    </w:pPr>
    <w:rPr>
      <w:rFonts w:asciiTheme="minorHAnsi" w:hAnsiTheme="minorHAnsi" w:cstheme="minorBidi"/>
    </w:rPr>
  </w:style>
  <w:style w:type="paragraph" w:styleId="FootnoteText">
    <w:name w:val="footnote text"/>
    <w:basedOn w:val="Normal"/>
    <w:link w:val="FootnoteTextChar"/>
    <w:uiPriority w:val="99"/>
    <w:unhideWhenUsed/>
    <w:rsid w:val="00082241"/>
    <w:rPr>
      <w:rFonts w:asciiTheme="minorHAnsi" w:hAnsiTheme="minorHAnsi" w:cstheme="minorBidi"/>
    </w:rPr>
  </w:style>
  <w:style w:type="character" w:customStyle="1" w:styleId="FootnoteTextChar">
    <w:name w:val="Footnote Text Char"/>
    <w:basedOn w:val="DefaultParagraphFont"/>
    <w:link w:val="FootnoteText"/>
    <w:uiPriority w:val="99"/>
    <w:rsid w:val="00082241"/>
    <w:rPr>
      <w:rFonts w:asciiTheme="minorHAnsi" w:hAnsiTheme="minorHAnsi" w:cstheme="minorBidi"/>
      <w:sz w:val="24"/>
      <w:szCs w:val="24"/>
      <w:lang w:eastAsia="en-US"/>
    </w:rPr>
  </w:style>
  <w:style w:type="character" w:styleId="FootnoteReference">
    <w:name w:val="footnote reference"/>
    <w:basedOn w:val="DefaultParagraphFont"/>
    <w:uiPriority w:val="99"/>
    <w:unhideWhenUsed/>
    <w:rsid w:val="00082241"/>
    <w:rPr>
      <w:vertAlign w:val="superscript"/>
    </w:rPr>
  </w:style>
  <w:style w:type="character" w:customStyle="1" w:styleId="apple-converted-space">
    <w:name w:val="apple-converted-space"/>
    <w:basedOn w:val="DefaultParagraphFont"/>
    <w:rsid w:val="00421FFA"/>
  </w:style>
  <w:style w:type="character" w:styleId="Emphasis">
    <w:name w:val="Emphasis"/>
    <w:basedOn w:val="DefaultParagraphFont"/>
    <w:uiPriority w:val="20"/>
    <w:qFormat/>
    <w:rsid w:val="00421FFA"/>
    <w:rPr>
      <w:i/>
      <w:iCs/>
    </w:rPr>
  </w:style>
  <w:style w:type="character" w:styleId="FollowedHyperlink">
    <w:name w:val="FollowedHyperlink"/>
    <w:basedOn w:val="DefaultParagraphFont"/>
    <w:uiPriority w:val="99"/>
    <w:semiHidden/>
    <w:unhideWhenUsed/>
    <w:rsid w:val="006F2F07"/>
    <w:rPr>
      <w:color w:val="800080" w:themeColor="followedHyperlink"/>
      <w:u w:val="single"/>
    </w:rPr>
  </w:style>
  <w:style w:type="character" w:styleId="UnresolvedMention">
    <w:name w:val="Unresolved Mention"/>
    <w:basedOn w:val="DefaultParagraphFont"/>
    <w:uiPriority w:val="99"/>
    <w:rsid w:val="00414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620598">
      <w:bodyDiv w:val="1"/>
      <w:marLeft w:val="0"/>
      <w:marRight w:val="0"/>
      <w:marTop w:val="0"/>
      <w:marBottom w:val="0"/>
      <w:divBdr>
        <w:top w:val="none" w:sz="0" w:space="0" w:color="auto"/>
        <w:left w:val="none" w:sz="0" w:space="0" w:color="auto"/>
        <w:bottom w:val="none" w:sz="0" w:space="0" w:color="auto"/>
        <w:right w:val="none" w:sz="0" w:space="0" w:color="auto"/>
      </w:divBdr>
    </w:div>
    <w:div w:id="514657620">
      <w:bodyDiv w:val="1"/>
      <w:marLeft w:val="0"/>
      <w:marRight w:val="0"/>
      <w:marTop w:val="0"/>
      <w:marBottom w:val="0"/>
      <w:divBdr>
        <w:top w:val="none" w:sz="0" w:space="0" w:color="auto"/>
        <w:left w:val="none" w:sz="0" w:space="0" w:color="auto"/>
        <w:bottom w:val="none" w:sz="0" w:space="0" w:color="auto"/>
        <w:right w:val="none" w:sz="0" w:space="0" w:color="auto"/>
      </w:divBdr>
    </w:div>
    <w:div w:id="799878860">
      <w:bodyDiv w:val="1"/>
      <w:marLeft w:val="0"/>
      <w:marRight w:val="0"/>
      <w:marTop w:val="0"/>
      <w:marBottom w:val="0"/>
      <w:divBdr>
        <w:top w:val="none" w:sz="0" w:space="0" w:color="auto"/>
        <w:left w:val="none" w:sz="0" w:space="0" w:color="auto"/>
        <w:bottom w:val="none" w:sz="0" w:space="0" w:color="auto"/>
        <w:right w:val="none" w:sz="0" w:space="0" w:color="auto"/>
      </w:divBdr>
    </w:div>
    <w:div w:id="1364205552">
      <w:bodyDiv w:val="1"/>
      <w:marLeft w:val="0"/>
      <w:marRight w:val="0"/>
      <w:marTop w:val="0"/>
      <w:marBottom w:val="0"/>
      <w:divBdr>
        <w:top w:val="none" w:sz="0" w:space="0" w:color="auto"/>
        <w:left w:val="none" w:sz="0" w:space="0" w:color="auto"/>
        <w:bottom w:val="none" w:sz="0" w:space="0" w:color="auto"/>
        <w:right w:val="none" w:sz="0" w:space="0" w:color="auto"/>
      </w:divBdr>
    </w:div>
    <w:div w:id="1394814531">
      <w:bodyDiv w:val="1"/>
      <w:marLeft w:val="0"/>
      <w:marRight w:val="0"/>
      <w:marTop w:val="0"/>
      <w:marBottom w:val="0"/>
      <w:divBdr>
        <w:top w:val="none" w:sz="0" w:space="0" w:color="auto"/>
        <w:left w:val="none" w:sz="0" w:space="0" w:color="auto"/>
        <w:bottom w:val="none" w:sz="0" w:space="0" w:color="auto"/>
        <w:right w:val="none" w:sz="0" w:space="0" w:color="auto"/>
      </w:divBdr>
    </w:div>
    <w:div w:id="185175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la.com/crime/index.ssf/2012/03/st_tammany_beer_distributor_cf.html" TargetMode="External"/><Relationship Id="rId13" Type="http://schemas.openxmlformats.org/officeDocument/2006/relationships/hyperlink" Target="http://www.mjennyedward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ral.com/tipster-helps-with-arrest-of-man-accused-of-bestiality/123613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x13now.com/2014/07/11/graphic-man-accused-of-having-sex-with-utah-familys-do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tch.com/pennsylvania/bensalem/pa-man-takes-cross-country-flight-have-sex-horses-police-0" TargetMode="External"/><Relationship Id="rId4" Type="http://schemas.openxmlformats.org/officeDocument/2006/relationships/settings" Target="settings.xml"/><Relationship Id="rId9" Type="http://schemas.openxmlformats.org/officeDocument/2006/relationships/hyperlink" Target="https://kenyastockholm.com/2013/05/12/swedish-pornographer-bestiality-girls-in-court-in-mombas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5ACA-D6D2-6444-B80C-52C6FB5C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4</Pages>
  <Words>1585</Words>
  <Characters>7835</Characters>
  <Application>Microsoft Office Word</Application>
  <DocSecurity>0</DocSecurity>
  <Lines>159</Lines>
  <Paragraphs>40</Paragraphs>
  <ScaleCrop>false</ScaleCrop>
  <HeadingPairs>
    <vt:vector size="2" baseType="variant">
      <vt:variant>
        <vt:lpstr>Title</vt:lpstr>
      </vt:variant>
      <vt:variant>
        <vt:i4>1</vt:i4>
      </vt:variant>
    </vt:vector>
  </HeadingPairs>
  <TitlesOfParts>
    <vt:vector size="1" baseType="lpstr">
      <vt:lpstr/>
    </vt:vector>
  </TitlesOfParts>
  <Manager/>
  <Company>Hope For Horses</Company>
  <LinksUpToDate>false</LinksUpToDate>
  <CharactersWithSpaces>9380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Edwards</dc:creator>
  <cp:keywords/>
  <dc:description/>
  <cp:lastModifiedBy>M. Jenny Edwards</cp:lastModifiedBy>
  <cp:revision>18</cp:revision>
  <cp:lastPrinted>2014-02-07T23:37:00Z</cp:lastPrinted>
  <dcterms:created xsi:type="dcterms:W3CDTF">2015-07-16T14:35:00Z</dcterms:created>
  <dcterms:modified xsi:type="dcterms:W3CDTF">2018-07-14T22:09:00Z</dcterms:modified>
  <cp:category/>
</cp:coreProperties>
</file>